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950" w:rsidRPr="00E2695A" w:rsidRDefault="009A2950" w:rsidP="001E221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t>Совет депутатов рабочего поселка</w:t>
      </w:r>
      <w:proofErr w:type="gramStart"/>
      <w:r w:rsidRPr="00E2695A">
        <w:rPr>
          <w:rFonts w:ascii="Times New Roman" w:hAnsi="Times New Roman" w:cs="Times New Roman"/>
          <w:b/>
          <w:sz w:val="28"/>
          <w:szCs w:val="28"/>
        </w:rPr>
        <w:t xml:space="preserve"> Ч</w:t>
      </w:r>
      <w:proofErr w:type="gramEnd"/>
      <w:r w:rsidRPr="00E2695A">
        <w:rPr>
          <w:rFonts w:ascii="Times New Roman" w:hAnsi="Times New Roman" w:cs="Times New Roman"/>
          <w:b/>
          <w:sz w:val="28"/>
          <w:szCs w:val="28"/>
        </w:rPr>
        <w:t>ик</w:t>
      </w:r>
    </w:p>
    <w:p w:rsidR="009A2950" w:rsidRPr="00E2695A" w:rsidRDefault="009A2950" w:rsidP="001E2218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695A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E2695A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t>(четвертого созыва)</w:t>
      </w:r>
    </w:p>
    <w:p w:rsidR="00502AED" w:rsidRPr="00E2695A" w:rsidRDefault="00502AED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695A">
        <w:rPr>
          <w:rFonts w:ascii="Times New Roman" w:hAnsi="Times New Roman" w:cs="Times New Roman"/>
          <w:b/>
          <w:color w:val="000000"/>
          <w:sz w:val="28"/>
          <w:szCs w:val="28"/>
        </w:rPr>
        <w:t>(двадцать шестая сессия)</w:t>
      </w:r>
    </w:p>
    <w:p w:rsidR="00502AED" w:rsidRPr="00E2695A" w:rsidRDefault="00502AED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2AED" w:rsidRPr="001029A6" w:rsidRDefault="001029A6" w:rsidP="001029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2695A" w:rsidRPr="00E2695A" w:rsidRDefault="00E2695A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02AED" w:rsidRPr="00E2695A" w:rsidRDefault="00D1776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502AED" w:rsidRPr="00E2695A">
        <w:rPr>
          <w:rFonts w:ascii="Times New Roman" w:hAnsi="Times New Roman" w:cs="Times New Roman"/>
          <w:color w:val="000000"/>
          <w:sz w:val="28"/>
          <w:szCs w:val="28"/>
        </w:rPr>
        <w:t>.11.2013</w:t>
      </w:r>
      <w:r w:rsidR="00502AED" w:rsidRPr="00E2695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02AED" w:rsidRPr="00E2695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02AED" w:rsidRPr="00E2695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02AED" w:rsidRPr="00E2695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02AED" w:rsidRPr="00E2695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02AED" w:rsidRPr="00E2695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02AED" w:rsidRPr="00E2695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02AED" w:rsidRPr="00E2695A">
        <w:rPr>
          <w:rFonts w:ascii="Times New Roman" w:hAnsi="Times New Roman" w:cs="Times New Roman"/>
          <w:color w:val="000000"/>
          <w:sz w:val="28"/>
          <w:szCs w:val="28"/>
        </w:rPr>
        <w:tab/>
        <w:t>р. п. Чик</w:t>
      </w:r>
    </w:p>
    <w:p w:rsidR="00502AED" w:rsidRPr="00E2695A" w:rsidRDefault="00502AED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A2950" w:rsidRPr="00635583" w:rsidRDefault="009A2950" w:rsidP="0063558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583">
        <w:rPr>
          <w:rFonts w:ascii="Times New Roman" w:hAnsi="Times New Roman" w:cs="Times New Roman"/>
          <w:b/>
          <w:sz w:val="28"/>
          <w:szCs w:val="28"/>
        </w:rPr>
        <w:t>О проекте бюджета рабочего поселка</w:t>
      </w:r>
      <w:proofErr w:type="gramStart"/>
      <w:r w:rsidRPr="00635583">
        <w:rPr>
          <w:rFonts w:ascii="Times New Roman" w:hAnsi="Times New Roman" w:cs="Times New Roman"/>
          <w:b/>
          <w:sz w:val="28"/>
          <w:szCs w:val="28"/>
        </w:rPr>
        <w:t xml:space="preserve"> Ч</w:t>
      </w:r>
      <w:proofErr w:type="gramEnd"/>
      <w:r w:rsidRPr="00635583">
        <w:rPr>
          <w:rFonts w:ascii="Times New Roman" w:hAnsi="Times New Roman" w:cs="Times New Roman"/>
          <w:b/>
          <w:sz w:val="28"/>
          <w:szCs w:val="28"/>
        </w:rPr>
        <w:t xml:space="preserve">ик </w:t>
      </w:r>
      <w:proofErr w:type="spellStart"/>
      <w:r w:rsidRPr="00635583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635583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35583" w:rsidRPr="00635583" w:rsidRDefault="009A2950" w:rsidP="0063558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5583">
        <w:rPr>
          <w:rFonts w:ascii="Times New Roman" w:hAnsi="Times New Roman" w:cs="Times New Roman"/>
          <w:b/>
          <w:sz w:val="28"/>
          <w:szCs w:val="28"/>
        </w:rPr>
        <w:t>Новосибирской области на 2014 год и на плано</w:t>
      </w:r>
      <w:r w:rsidR="00635583" w:rsidRPr="00635583">
        <w:rPr>
          <w:rFonts w:ascii="Times New Roman" w:hAnsi="Times New Roman" w:cs="Times New Roman"/>
          <w:b/>
          <w:sz w:val="28"/>
          <w:szCs w:val="28"/>
        </w:rPr>
        <w:t xml:space="preserve">вый период на 2015 и 2016 годов </w:t>
      </w:r>
      <w:r w:rsidR="00635583">
        <w:rPr>
          <w:rFonts w:ascii="Times New Roman" w:hAnsi="Times New Roman" w:cs="Times New Roman"/>
          <w:b/>
          <w:sz w:val="28"/>
          <w:szCs w:val="28"/>
        </w:rPr>
        <w:t>и назначении публичных слушаний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Руководствуясь Бюджетным кодексом Российской Федерации, Федеральным законам Российской Федерации от 06.10.2003г. №131-ФЗ «Об общих принципах организации местного самоуправления в Российской Федерации», решением Совета депутатов рабочего поселка</w:t>
      </w:r>
      <w:proofErr w:type="gramStart"/>
      <w:r w:rsidRPr="00E2695A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E2695A">
        <w:rPr>
          <w:rFonts w:ascii="Times New Roman" w:hAnsi="Times New Roman" w:cs="Times New Roman"/>
          <w:sz w:val="28"/>
          <w:szCs w:val="28"/>
        </w:rPr>
        <w:t xml:space="preserve">ик от 13.03.2012 «Об утверждении Положения «О бюджетном процессе в рабочем поселке Чик </w:t>
      </w:r>
      <w:proofErr w:type="spellStart"/>
      <w:r w:rsidRPr="00E2695A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E2695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Совет депутатов  рабочего поселка Чик </w:t>
      </w:r>
      <w:proofErr w:type="spellStart"/>
      <w:r w:rsidRPr="00E2695A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C9261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t>РЕШИЛ</w:t>
      </w:r>
      <w:r w:rsidRPr="00E2695A">
        <w:rPr>
          <w:rFonts w:ascii="Times New Roman" w:hAnsi="Times New Roman" w:cs="Times New Roman"/>
          <w:sz w:val="28"/>
          <w:szCs w:val="28"/>
        </w:rPr>
        <w:t>:</w:t>
      </w: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A2950" w:rsidRPr="00E2695A" w:rsidRDefault="009A2950" w:rsidP="00C92615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1.</w:t>
      </w:r>
      <w:r w:rsidRPr="00E26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695A">
        <w:rPr>
          <w:rFonts w:ascii="Times New Roman" w:hAnsi="Times New Roman" w:cs="Times New Roman"/>
          <w:sz w:val="28"/>
          <w:szCs w:val="28"/>
        </w:rPr>
        <w:t>Утвердить основные характеристики местного бюджета рабочего поселка</w:t>
      </w:r>
      <w:proofErr w:type="gramStart"/>
      <w:r w:rsidRPr="00E2695A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E2695A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E2695A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E2695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2014 год.</w:t>
      </w:r>
    </w:p>
    <w:p w:rsidR="009A2950" w:rsidRPr="00E2695A" w:rsidRDefault="009A2950" w:rsidP="00E2695A">
      <w:pPr>
        <w:numPr>
          <w:ilvl w:val="1"/>
          <w:numId w:val="23"/>
        </w:numPr>
        <w:tabs>
          <w:tab w:val="clear" w:pos="1620"/>
          <w:tab w:val="num" w:pos="180"/>
          <w:tab w:val="num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местного бюджета в сумме 20917,25 тыс. рублей, в том числе объем безвозмездных поступлений в сумме 14107,05 тыс. рублей, из них объем межбюджетных трансфертов, получаемых из других бюджетов бюджетной системы Российской Федерации, в сумме 14107,05 тыс. рублей;  </w:t>
      </w:r>
    </w:p>
    <w:p w:rsidR="009A2950" w:rsidRPr="00E2695A" w:rsidRDefault="009A2950" w:rsidP="00E2695A">
      <w:pPr>
        <w:numPr>
          <w:ilvl w:val="1"/>
          <w:numId w:val="23"/>
        </w:numPr>
        <w:tabs>
          <w:tab w:val="clear" w:pos="1620"/>
          <w:tab w:val="num" w:pos="0"/>
          <w:tab w:val="num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 xml:space="preserve"> общий объем расходов местного бюджета в сумме 20917,25  тыс. рублей;</w:t>
      </w:r>
    </w:p>
    <w:p w:rsidR="009A2950" w:rsidRPr="00E2695A" w:rsidRDefault="009A2950" w:rsidP="00E2695A">
      <w:pPr>
        <w:numPr>
          <w:ilvl w:val="1"/>
          <w:numId w:val="23"/>
        </w:numPr>
        <w:tabs>
          <w:tab w:val="clear" w:pos="1620"/>
          <w:tab w:val="num" w:pos="0"/>
          <w:tab w:val="num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 xml:space="preserve">дефицит местного бюджета в сумме 0,0 тыс. рублей. </w:t>
      </w:r>
    </w:p>
    <w:p w:rsidR="009A2950" w:rsidRPr="00E2695A" w:rsidRDefault="009A2950" w:rsidP="00E2695A">
      <w:pPr>
        <w:tabs>
          <w:tab w:val="num" w:pos="16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2. Утвердить основные характеристики местного бюджета рабочего поселка</w:t>
      </w:r>
      <w:proofErr w:type="gramStart"/>
      <w:r w:rsidRPr="00E2695A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E2695A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E2695A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E2695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2015 год и на 2016 год:</w:t>
      </w:r>
    </w:p>
    <w:p w:rsidR="009A2950" w:rsidRPr="00E2695A" w:rsidRDefault="009A2950" w:rsidP="00E2695A">
      <w:pPr>
        <w:tabs>
          <w:tab w:val="num" w:pos="16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95A">
        <w:rPr>
          <w:rFonts w:ascii="Times New Roman" w:hAnsi="Times New Roman" w:cs="Times New Roman"/>
          <w:sz w:val="28"/>
          <w:szCs w:val="28"/>
        </w:rPr>
        <w:t>2.1 прогнозируемый общий объем доходов местного бюджета на 2015 год в сумме 18667,78 тыс. рублей,  в том числе объем безвозмездных поступлений в сумме 11222,38 тыс. рублей, из них объем межбюджетных трансфертов, получаемых из других бюджетов бюджетной системы Российской Федерации, в сумме 11222,38 тыс. рублей и на 2016 год  в сумме 19786,0 тыс. рублей, в том числе объем безвозмездных поступлений в</w:t>
      </w:r>
      <w:proofErr w:type="gramEnd"/>
      <w:r w:rsidRPr="00E2695A">
        <w:rPr>
          <w:rFonts w:ascii="Times New Roman" w:hAnsi="Times New Roman" w:cs="Times New Roman"/>
          <w:sz w:val="28"/>
          <w:szCs w:val="28"/>
        </w:rPr>
        <w:t xml:space="preserve"> сумме 11628,1 тыс. рублей, из них объем межбюджетных трансфертов, получаемых из других бюджетов бюджетной системы Российской Федерации, в сумме 11628,1 тыс. рублей.</w:t>
      </w:r>
    </w:p>
    <w:p w:rsidR="009A2950" w:rsidRPr="00E2695A" w:rsidRDefault="009A2950" w:rsidP="00E2695A">
      <w:pPr>
        <w:tabs>
          <w:tab w:val="num" w:pos="16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2.2 общий объем расходов местного бюджета на 2015 год  в сумме 18667,78  тыс. рублей и 2016 год в сумме 19786,0 тыс. рублей.</w:t>
      </w:r>
    </w:p>
    <w:p w:rsidR="009A2950" w:rsidRPr="00E2695A" w:rsidRDefault="009A2950" w:rsidP="00E2695A">
      <w:pPr>
        <w:tabs>
          <w:tab w:val="num" w:pos="162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lastRenderedPageBreak/>
        <w:t>2.3 дефицит местного бюджета на 2015 год в сумме 0,0 тыс. рублей и на 2016 год в сумме 0,0 тыс. рублей.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950" w:rsidRPr="00E2695A" w:rsidRDefault="009A2950" w:rsidP="00C926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t>Статья 2.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Установить перечень главных администраторов доходов местного бюджета на 2014 год и на плановом периоде 2015 и 2016 годов согласно приложению № 1 к настоящему Решению, в том числе:</w:t>
      </w:r>
    </w:p>
    <w:p w:rsidR="009A2950" w:rsidRPr="00E2695A" w:rsidRDefault="009A2950" w:rsidP="00E2695A">
      <w:pPr>
        <w:numPr>
          <w:ilvl w:val="1"/>
          <w:numId w:val="24"/>
        </w:numPr>
        <w:tabs>
          <w:tab w:val="clear" w:pos="360"/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1.1 перечень главных администраторов доходов местного бюджета, за исключением безвозмездных поступлений, согласно  таблице № 1;</w:t>
      </w:r>
    </w:p>
    <w:p w:rsidR="009A2950" w:rsidRPr="00E2695A" w:rsidRDefault="009A2950" w:rsidP="00E2695A">
      <w:pPr>
        <w:numPr>
          <w:ilvl w:val="1"/>
          <w:numId w:val="24"/>
        </w:num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1.2  перечень главных администраторов безвозмездных поступлений, согласно таблица № 2;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 xml:space="preserve">2. Установить перечень главных </w:t>
      </w:r>
      <w:proofErr w:type="gramStart"/>
      <w:r w:rsidRPr="00E2695A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E2695A">
        <w:rPr>
          <w:rFonts w:ascii="Times New Roman" w:hAnsi="Times New Roman" w:cs="Times New Roman"/>
          <w:sz w:val="28"/>
          <w:szCs w:val="28"/>
        </w:rPr>
        <w:t xml:space="preserve"> в  2014 году и плановом периоде 2015 и 2016 годов согласно приложению № 2 к настоящему Решению;</w:t>
      </w:r>
    </w:p>
    <w:p w:rsidR="009A2950" w:rsidRPr="00E2695A" w:rsidRDefault="009A2950" w:rsidP="00E2695A">
      <w:pPr>
        <w:numPr>
          <w:ilvl w:val="0"/>
          <w:numId w:val="44"/>
        </w:numPr>
        <w:tabs>
          <w:tab w:val="clear" w:pos="90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Учесть в местном бюджете поступления видов доходов по основным источникам  в объеме: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 xml:space="preserve">3.1  на 2014 год согласно таблице № 1 приложения № 3 к настоящему Решению; 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 xml:space="preserve">3.2 на 2015 и 2016 годы поступления видов доходов по основным источникам в объеме согласно таблице № 2 приложения № 3  к настоящему Решению.    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2950" w:rsidRPr="00E2695A" w:rsidRDefault="009A2950" w:rsidP="00C926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t>Статья 3.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95A">
        <w:rPr>
          <w:rFonts w:ascii="Times New Roman" w:hAnsi="Times New Roman" w:cs="Times New Roman"/>
          <w:sz w:val="28"/>
          <w:szCs w:val="28"/>
        </w:rPr>
        <w:t>Установить, что доходы местного бюджета на 2014 год и на плановый период 2015 и 2016 годов формируется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и местных налогов, пеней и  штрафов по ним, неналоговых доходов, безвозмездных поступлений.</w:t>
      </w:r>
      <w:proofErr w:type="gramEnd"/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2950" w:rsidRPr="00E2695A" w:rsidRDefault="009A2950" w:rsidP="00C926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t>Статья 4.</w:t>
      </w:r>
    </w:p>
    <w:p w:rsidR="009A2950" w:rsidRDefault="009A2950" w:rsidP="00C92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Федерации, на 2014 год и на плановый период 2015 и 2016 годов и согласно приложению № 4 к настоящему Решению.</w:t>
      </w:r>
    </w:p>
    <w:p w:rsidR="00C92615" w:rsidRPr="00E2695A" w:rsidRDefault="00C92615" w:rsidP="00C92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t>Статья 5.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Установить, что унитарные предприятия за использование муниципального имущества осуществляют перечисления 10% от прибыли, остающейся после уплаты налогов и иных обязательных платежей, либо освобождаются от их уплаты.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2950" w:rsidRPr="00E2695A" w:rsidRDefault="009A2950" w:rsidP="00C92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t>Статья 6.</w:t>
      </w:r>
      <w:r w:rsidRPr="00E269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950" w:rsidRPr="00E2695A" w:rsidRDefault="001029A6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A2950" w:rsidRPr="00E2695A">
        <w:rPr>
          <w:rFonts w:ascii="Times New Roman" w:hAnsi="Times New Roman" w:cs="Times New Roman"/>
          <w:sz w:val="28"/>
          <w:szCs w:val="28"/>
        </w:rPr>
        <w:t>Установить в пределах общего объема расходов, установленного статьей 1 настоящего Решения, распределение бюджетных ассигнований по разделам, подразделам, целевым статьям и видам расходов классификации расходов: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1.1 на 2014 год согласно таблице № 1  приложения № 5 к настоящему Решению;</w:t>
      </w:r>
    </w:p>
    <w:p w:rsidR="009A2950" w:rsidRPr="00E2695A" w:rsidRDefault="001029A6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 </w:t>
      </w:r>
      <w:r w:rsidR="009A2950" w:rsidRPr="00E2695A">
        <w:rPr>
          <w:rFonts w:ascii="Times New Roman" w:hAnsi="Times New Roman" w:cs="Times New Roman"/>
          <w:sz w:val="28"/>
          <w:szCs w:val="28"/>
        </w:rPr>
        <w:t>на 2015-2016 годы согласно таблице № 2 приложения № 5 к настоящему  Решению.</w:t>
      </w:r>
    </w:p>
    <w:p w:rsidR="009A2950" w:rsidRPr="00E2695A" w:rsidRDefault="009A2950" w:rsidP="00E2695A">
      <w:pPr>
        <w:numPr>
          <w:ilvl w:val="0"/>
          <w:numId w:val="24"/>
        </w:numPr>
        <w:tabs>
          <w:tab w:val="clear" w:pos="1380"/>
          <w:tab w:val="num" w:pos="108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Утвердить ведомственную структуру расходов местного бюджета: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2.1 на 2014 год согласно таблице № 1 приложения № 6 к настоящему Решению;</w:t>
      </w:r>
    </w:p>
    <w:p w:rsidR="009A2950" w:rsidRPr="00635583" w:rsidRDefault="009A2950" w:rsidP="00635583">
      <w:pPr>
        <w:numPr>
          <w:ilvl w:val="1"/>
          <w:numId w:val="24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 xml:space="preserve"> 2.2 на 2015-2016 годы согласно таблице № 2 приложения № 6 к настоящему</w:t>
      </w:r>
      <w:r w:rsidR="00635583">
        <w:rPr>
          <w:rFonts w:ascii="Times New Roman" w:hAnsi="Times New Roman" w:cs="Times New Roman"/>
          <w:sz w:val="28"/>
          <w:szCs w:val="28"/>
        </w:rPr>
        <w:t xml:space="preserve"> </w:t>
      </w:r>
      <w:r w:rsidRPr="00635583">
        <w:rPr>
          <w:rFonts w:ascii="Times New Roman" w:hAnsi="Times New Roman" w:cs="Times New Roman"/>
          <w:sz w:val="28"/>
          <w:szCs w:val="28"/>
        </w:rPr>
        <w:t>Решению;</w:t>
      </w:r>
    </w:p>
    <w:p w:rsidR="009A2950" w:rsidRPr="00E2695A" w:rsidRDefault="009A2950" w:rsidP="00E2695A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950" w:rsidRPr="00C92615" w:rsidRDefault="009A2950" w:rsidP="00C92615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t>Статья 7.</w:t>
      </w:r>
    </w:p>
    <w:p w:rsidR="009A2950" w:rsidRPr="00E2695A" w:rsidRDefault="009A2950" w:rsidP="00E2695A">
      <w:pPr>
        <w:numPr>
          <w:ilvl w:val="0"/>
          <w:numId w:val="25"/>
        </w:numPr>
        <w:tabs>
          <w:tab w:val="clear" w:pos="1512"/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 xml:space="preserve"> Заключение и оплата муниципальным казенным учреждением и органом местного самоуправления договоров, исполнение которых осуществляется за счет средств местного бюджета, производится в пределах доведенных им лимитов бюджетных обязательств в соответствии с классификацией расходов бюджета и с учетом принятых и не исполненных обязательств.</w:t>
      </w:r>
    </w:p>
    <w:p w:rsidR="009A2950" w:rsidRPr="00E2695A" w:rsidRDefault="009A2950" w:rsidP="00E2695A">
      <w:pPr>
        <w:numPr>
          <w:ilvl w:val="0"/>
          <w:numId w:val="25"/>
        </w:numPr>
        <w:tabs>
          <w:tab w:val="clear" w:pos="1512"/>
          <w:tab w:val="num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Установить, что муниципальное учреждение, орган местного самоуправления при заключении договоров (муниципальных контрактов)  на поставку товаров (работ и услуг) вправе предусматривать авансовые платежи:</w:t>
      </w:r>
    </w:p>
    <w:p w:rsidR="009A2950" w:rsidRPr="00E2695A" w:rsidRDefault="009A2950" w:rsidP="00E2695A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95A">
        <w:rPr>
          <w:rFonts w:ascii="Times New Roman" w:hAnsi="Times New Roman" w:cs="Times New Roman"/>
          <w:sz w:val="28"/>
          <w:szCs w:val="28"/>
        </w:rPr>
        <w:t>2.1 в размере 100 процентов суммы договора (контракта)- по договорам (контрактам) о предоставлении услуг связи, о подписке на печатное издания и об их приобретении, об обучении на курсах повышения квалификации, приобретении билетов для проезда городским и пригородным транспортом, по договорам обязательного страхования гражданской ответственности владельцев транспортных средств, а также по договорам, подлежащим оплате за счет средств, полученных от предпринимательской и</w:t>
      </w:r>
      <w:proofErr w:type="gramEnd"/>
      <w:r w:rsidRPr="00E2695A">
        <w:rPr>
          <w:rFonts w:ascii="Times New Roman" w:hAnsi="Times New Roman" w:cs="Times New Roman"/>
          <w:sz w:val="28"/>
          <w:szCs w:val="28"/>
        </w:rPr>
        <w:t xml:space="preserve"> иной приносящей доход деятельности;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3.2 в размере 30 процентов суммы договора (контракта), если иное не предусмотрено законодательством Российской Федерации,- по остальным договорам (контрактам).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3.3 в размере 100 процентов суммы договора (контракта) – по распоряжению администрации рабочего поселка</w:t>
      </w:r>
      <w:proofErr w:type="gramStart"/>
      <w:r w:rsidRPr="00E2695A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E2695A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E2695A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E2695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2950" w:rsidRPr="00E2695A" w:rsidRDefault="009A2950" w:rsidP="00C926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t>Статья 8.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1. Установить источники финансирования дефицита местного бюджета:</w:t>
      </w:r>
    </w:p>
    <w:p w:rsidR="009A2950" w:rsidRPr="00E2695A" w:rsidRDefault="009A2950" w:rsidP="00E2695A">
      <w:pPr>
        <w:numPr>
          <w:ilvl w:val="1"/>
          <w:numId w:val="4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 xml:space="preserve"> на 2014 год согласно таблице № 1 приложения № 7 к настоящему Решению;</w:t>
      </w:r>
    </w:p>
    <w:p w:rsidR="009A2950" w:rsidRPr="00E2695A" w:rsidRDefault="009A2950" w:rsidP="00E2695A">
      <w:pPr>
        <w:numPr>
          <w:ilvl w:val="1"/>
          <w:numId w:val="41"/>
        </w:numPr>
        <w:tabs>
          <w:tab w:val="left" w:pos="90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 xml:space="preserve"> на 2015-2016 годы согласно таблице № 2 приложения № 7 к настоящему Решению.</w:t>
      </w:r>
    </w:p>
    <w:p w:rsidR="009A2950" w:rsidRPr="00E2695A" w:rsidRDefault="009A2950" w:rsidP="00E2695A">
      <w:pPr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2950" w:rsidRPr="00E2695A" w:rsidRDefault="009A2950" w:rsidP="00C926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t>Статья 9.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Субсидии юридическим лицам, индивидуальным предпринимателям и физическим лицам- производителям товаров (работ, услуг), предоставляются в случаях, если их представление предусмотрено законодательством Российской Федерации и (или) законодательством Новосибирской области, а также местными нормативно-правовыми актами и принимаемыми в соответствии с ними муниципальными правовыми актами (порядками) администрации рабочего поселка</w:t>
      </w:r>
      <w:proofErr w:type="gramStart"/>
      <w:r w:rsidRPr="00E2695A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E2695A">
        <w:rPr>
          <w:rFonts w:ascii="Times New Roman" w:hAnsi="Times New Roman" w:cs="Times New Roman"/>
          <w:sz w:val="28"/>
          <w:szCs w:val="28"/>
        </w:rPr>
        <w:t>ик, регулирующие предоставлении субсидий из бюджета администрации рабочего поселка Чик.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2950" w:rsidRPr="00E2695A" w:rsidRDefault="009A2950" w:rsidP="00C92615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t>Статья 10.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lastRenderedPageBreak/>
        <w:t>Установить, что в 2014-2016 годах за счет средств местного бюджета оказываются муниципальные услуги (выполняются работы) в соответствии с перечнем, объемом и нормативами финансовых затрат (стоимостью) муниципальных услуг (работ), утвержденными администрацией рабочего поселка</w:t>
      </w:r>
      <w:proofErr w:type="gramStart"/>
      <w:r w:rsidRPr="00E2695A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E2695A">
        <w:rPr>
          <w:rFonts w:ascii="Times New Roman" w:hAnsi="Times New Roman" w:cs="Times New Roman"/>
          <w:sz w:val="28"/>
          <w:szCs w:val="28"/>
        </w:rPr>
        <w:t>ик и нормативами  финансовых затрат  (стоимостью) муниципальных услуг (работ), утвержденными Советом депутатов рабочего поселка Чик. Оказание муниципальных услуг (работ) осуществляется в соответствии с муниципальным заданием, сформированным в порядке, установленном администрацией рабочего поселка</w:t>
      </w:r>
      <w:proofErr w:type="gramStart"/>
      <w:r w:rsidRPr="00E2695A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E2695A">
        <w:rPr>
          <w:rFonts w:ascii="Times New Roman" w:hAnsi="Times New Roman" w:cs="Times New Roman"/>
          <w:sz w:val="28"/>
          <w:szCs w:val="28"/>
        </w:rPr>
        <w:t>ик.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2950" w:rsidRPr="00E2695A" w:rsidRDefault="009A2950" w:rsidP="00C926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t>Статья 11.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 xml:space="preserve">Установить, что неиспользованные в 2013 году целевые средства, переданные из областного бюджета в местный бюджет, подлежат использованию в 2014 году </w:t>
      </w:r>
      <w:proofErr w:type="gramStart"/>
      <w:r w:rsidRPr="00E2695A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E2695A">
        <w:rPr>
          <w:rFonts w:ascii="Times New Roman" w:hAnsi="Times New Roman" w:cs="Times New Roman"/>
          <w:sz w:val="28"/>
          <w:szCs w:val="28"/>
        </w:rPr>
        <w:t xml:space="preserve"> же цели со счетов по учету средств местного бюджета. Целевые средства, потребность в которых отсутствует, подлежат возврату в областной бюджет в порядке, установленном областным финансовым органом.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950" w:rsidRPr="00E2695A" w:rsidRDefault="009A2950" w:rsidP="00C926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t>Статья 12.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 xml:space="preserve">Установить, что неиспользованные в 2013 году целевые средства, переданные из федерального бюджета в местный бюджет, подлежат использованию в 2014 году </w:t>
      </w:r>
      <w:proofErr w:type="gramStart"/>
      <w:r w:rsidRPr="00E2695A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E2695A">
        <w:rPr>
          <w:rFonts w:ascii="Times New Roman" w:hAnsi="Times New Roman" w:cs="Times New Roman"/>
          <w:sz w:val="28"/>
          <w:szCs w:val="28"/>
        </w:rPr>
        <w:t xml:space="preserve"> же цели со счетов по учету средств местного бюджета. Целевые средства, потребность в которых отсутствует, подлежат возврату в областной бюджет в порядке, установленном областным финансовым органом.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950" w:rsidRPr="00E2695A" w:rsidRDefault="009A2950" w:rsidP="00C926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t>Статья 13.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1. Установить верхний предел муниципального внутреннего долга рабочего поселка</w:t>
      </w:r>
      <w:proofErr w:type="gramStart"/>
      <w:r w:rsidRPr="00E2695A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E2695A">
        <w:rPr>
          <w:rFonts w:ascii="Times New Roman" w:hAnsi="Times New Roman" w:cs="Times New Roman"/>
          <w:sz w:val="28"/>
          <w:szCs w:val="28"/>
        </w:rPr>
        <w:t>ик на 1 января 2014 года в сумме 0,0 тыс. рублей, в том числе верхний предел долга по муниципальным гарантиям  в сумме 0,0 тыс. рублей, на 1 января 2015 года в сумме 0,0 тыс. рублей, в том числе верхний предел долга по муниципальным гарантиям в сумме 0,0 тыс. рублей и 1 января 2016 года в сумме 0,0 тыс. рублей, в том числе верхний предел долга по муниципальным гарантиям в сумме 0,0 тыс. рублей.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2.Установить предельный объем муниципального долга рабочего поселка</w:t>
      </w:r>
      <w:proofErr w:type="gramStart"/>
      <w:r w:rsidRPr="00E2695A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E2695A">
        <w:rPr>
          <w:rFonts w:ascii="Times New Roman" w:hAnsi="Times New Roman" w:cs="Times New Roman"/>
          <w:sz w:val="28"/>
          <w:szCs w:val="28"/>
        </w:rPr>
        <w:t>ик на 2014 год в сумме 0,0 тыс. рублей, на 2015 год в сумме 0,0 тыс. рублей и на 2016 год в сумме 0,0 тыс. рублей.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3.Установить предельный объем расходов местного бюджета на обслуживание муниципального долга  рабочего поселка</w:t>
      </w:r>
      <w:proofErr w:type="gramStart"/>
      <w:r w:rsidRPr="00E2695A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E2695A">
        <w:rPr>
          <w:rFonts w:ascii="Times New Roman" w:hAnsi="Times New Roman" w:cs="Times New Roman"/>
          <w:sz w:val="28"/>
          <w:szCs w:val="28"/>
        </w:rPr>
        <w:t>ик на 2014 год в сумме 0,0 тыс. рублей, на 2015 год в сумме 0,0 тыс. рублей и на 2016 год в сумме 0,0 тыс. рублей.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2950" w:rsidRPr="00E2695A" w:rsidRDefault="009A2950" w:rsidP="00C926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t>Статья 14.</w:t>
      </w:r>
    </w:p>
    <w:p w:rsidR="009A2950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Утвердить Программу муниципального внутреннего заимствований рабочего поселка</w:t>
      </w:r>
      <w:proofErr w:type="gramStart"/>
      <w:r w:rsidRPr="00E2695A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E2695A">
        <w:rPr>
          <w:rFonts w:ascii="Times New Roman" w:hAnsi="Times New Roman" w:cs="Times New Roman"/>
          <w:sz w:val="28"/>
          <w:szCs w:val="28"/>
        </w:rPr>
        <w:t>ик  на 2014 год согласно таблице № 1 приложения № 8 к настоящему Решению, на 2015-2016годы согласно таблице № 2 приложения № 8 к настоящему Решению.</w:t>
      </w:r>
    </w:p>
    <w:p w:rsidR="00C92615" w:rsidRPr="00E2695A" w:rsidRDefault="00C92615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t>Статья 15.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95A">
        <w:rPr>
          <w:rFonts w:ascii="Times New Roman" w:hAnsi="Times New Roman" w:cs="Times New Roman"/>
          <w:bCs/>
          <w:sz w:val="28"/>
          <w:szCs w:val="28"/>
        </w:rPr>
        <w:lastRenderedPageBreak/>
        <w:t>Утвердить Программу муниципальных гарантий рабочего поселка</w:t>
      </w:r>
      <w:proofErr w:type="gramStart"/>
      <w:r w:rsidRPr="00E2695A">
        <w:rPr>
          <w:rFonts w:ascii="Times New Roman" w:hAnsi="Times New Roman" w:cs="Times New Roman"/>
          <w:bCs/>
          <w:sz w:val="28"/>
          <w:szCs w:val="28"/>
        </w:rPr>
        <w:t xml:space="preserve"> Ч</w:t>
      </w:r>
      <w:proofErr w:type="gramEnd"/>
      <w:r w:rsidRPr="00E2695A">
        <w:rPr>
          <w:rFonts w:ascii="Times New Roman" w:hAnsi="Times New Roman" w:cs="Times New Roman"/>
          <w:bCs/>
          <w:sz w:val="28"/>
          <w:szCs w:val="28"/>
        </w:rPr>
        <w:t xml:space="preserve">ик </w:t>
      </w:r>
      <w:proofErr w:type="spellStart"/>
      <w:r w:rsidRPr="00E2695A">
        <w:rPr>
          <w:rFonts w:ascii="Times New Roman" w:hAnsi="Times New Roman" w:cs="Times New Roman"/>
          <w:bCs/>
          <w:sz w:val="28"/>
          <w:szCs w:val="28"/>
        </w:rPr>
        <w:t>Коченевского</w:t>
      </w:r>
      <w:proofErr w:type="spellEnd"/>
      <w:r w:rsidRPr="00E2695A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в валюте Российской Федерации на 2014 год согласно таблице №1 приложения № 9, на 2015-2016 годы согласно таблице №2 приложения № 9  к настоящему Решению.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A2950" w:rsidRPr="00E2695A" w:rsidRDefault="009A2950" w:rsidP="00C926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695A">
        <w:rPr>
          <w:rFonts w:ascii="Times New Roman" w:hAnsi="Times New Roman" w:cs="Times New Roman"/>
          <w:b/>
          <w:bCs/>
          <w:sz w:val="28"/>
          <w:szCs w:val="28"/>
        </w:rPr>
        <w:t>Статья 16.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1. Утвердить перечень муниципальных целевых программ, предусмотренных к финансированию из местного бюджета: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 xml:space="preserve">а) на 2014 год </w:t>
      </w:r>
      <w:proofErr w:type="gramStart"/>
      <w:r w:rsidRPr="00E2695A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E2695A">
        <w:rPr>
          <w:rFonts w:ascii="Times New Roman" w:hAnsi="Times New Roman" w:cs="Times New Roman"/>
          <w:sz w:val="28"/>
          <w:szCs w:val="28"/>
        </w:rPr>
        <w:t xml:space="preserve"> 10 к настоящему решению;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2. Муниципальные целевые программы, не включенные в перечень, финансированию в 2014-2016 годах не подлежат.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3. Установить, что финансирование мероприятий, предусмотренных муниципальными целевыми программами, осуществляется в порядке, установленными администрацией рабочего поселка</w:t>
      </w:r>
      <w:proofErr w:type="gramStart"/>
      <w:r w:rsidRPr="00E2695A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E2695A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E2695A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E2695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E2695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A2950" w:rsidRPr="00E2695A" w:rsidRDefault="009A2950" w:rsidP="00C926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2695A">
        <w:rPr>
          <w:rFonts w:ascii="Times New Roman" w:hAnsi="Times New Roman" w:cs="Times New Roman"/>
          <w:b/>
          <w:bCs/>
          <w:sz w:val="28"/>
          <w:szCs w:val="28"/>
        </w:rPr>
        <w:t>Статья 17.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695A">
        <w:rPr>
          <w:rFonts w:ascii="Times New Roman" w:hAnsi="Times New Roman" w:cs="Times New Roman"/>
          <w:bCs/>
          <w:sz w:val="28"/>
          <w:szCs w:val="28"/>
        </w:rPr>
        <w:t>1. Установить лимиты предоставления бюджетных кредитов из местного бюджета:</w:t>
      </w:r>
    </w:p>
    <w:p w:rsidR="009A2950" w:rsidRPr="00E2695A" w:rsidRDefault="001029A6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 </w:t>
      </w:r>
      <w:r w:rsidR="009A2950" w:rsidRPr="00E2695A">
        <w:rPr>
          <w:rFonts w:ascii="Times New Roman" w:hAnsi="Times New Roman" w:cs="Times New Roman"/>
          <w:bCs/>
          <w:sz w:val="28"/>
          <w:szCs w:val="28"/>
        </w:rPr>
        <w:t>в 2014 году; выдаваемых на срок в пределах финансового года – в сумме 0,0 тыс. рублей; на срок, выходящий за пределы финансового года, - в сумме 0,0 тыс. рублей;</w:t>
      </w:r>
    </w:p>
    <w:p w:rsidR="009A2950" w:rsidRPr="00E2695A" w:rsidRDefault="001029A6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 </w:t>
      </w:r>
      <w:r w:rsidR="009A2950" w:rsidRPr="00E2695A">
        <w:rPr>
          <w:rFonts w:ascii="Times New Roman" w:hAnsi="Times New Roman" w:cs="Times New Roman"/>
          <w:bCs/>
          <w:sz w:val="28"/>
          <w:szCs w:val="28"/>
        </w:rPr>
        <w:t>в 2015 году; выдаваемых на срок в пределах финансового года – в сумме 0,0 тыс. рублей; на срок, выходящий за пределы финансового года, - в сумме 0,0 тыс. рублей;</w:t>
      </w:r>
    </w:p>
    <w:p w:rsidR="009A2950" w:rsidRPr="00E2695A" w:rsidRDefault="001029A6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1.3 </w:t>
      </w:r>
      <w:r w:rsidR="009A2950" w:rsidRPr="00E2695A">
        <w:rPr>
          <w:rFonts w:ascii="Times New Roman" w:hAnsi="Times New Roman" w:cs="Times New Roman"/>
          <w:bCs/>
          <w:sz w:val="28"/>
          <w:szCs w:val="28"/>
        </w:rPr>
        <w:t>в 2016 году; выдаваемых на срок в пределах финансового года – в сумме 0,0 тыс. рублей; на срок, выходящий за пределы финансового года, - в сумме 0,0 тыс. рублей;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2. Цели, условия и порядок предоставления бюджетных кредитов устанавливаются в соответствии с Положением  об условиях и порядке предоставления бюджетных кредитов в 2014 году и плановом периоде 2015 и 2016 годов согласно приложению № 11 к настоящему Решению.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2950" w:rsidRPr="00E2695A" w:rsidRDefault="009A2950" w:rsidP="00C926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t>Статья 18.</w:t>
      </w:r>
    </w:p>
    <w:p w:rsidR="009A2950" w:rsidRPr="00E2695A" w:rsidRDefault="009A2950" w:rsidP="00E2695A">
      <w:pPr>
        <w:pStyle w:val="31"/>
        <w:spacing w:after="0"/>
        <w:ind w:firstLine="851"/>
        <w:rPr>
          <w:sz w:val="28"/>
          <w:szCs w:val="28"/>
        </w:rPr>
      </w:pPr>
      <w:r w:rsidRPr="00E2695A">
        <w:rPr>
          <w:sz w:val="28"/>
          <w:szCs w:val="28"/>
        </w:rPr>
        <w:t>Установить, что исполнение местного бюджета по казначейской системе осуществляется администрацией муниципального образования с использованием лицевых счетов бюджетных средств, открытых в Отделе № 11 Управлении Федерального казначейства по Новосибирской области, осуществляющем кассовое обслуживание исполнения местного бюджета и в соответствии с законодательством Российской Федерации и законодательством Новосибирской области.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ab/>
        <w:t>Установить, что кассовое обслуживание исполнения местного бюджетов осуществляется органом, осуществляющим кассовое обслуживание исполнения местного бюджета на основании соглашения и на безвозмездной основе.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2950" w:rsidRPr="00E2695A" w:rsidRDefault="009A2950" w:rsidP="00C926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t>Статья 19.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695A">
        <w:rPr>
          <w:rFonts w:ascii="Times New Roman" w:hAnsi="Times New Roman" w:cs="Times New Roman"/>
          <w:sz w:val="28"/>
          <w:szCs w:val="28"/>
        </w:rPr>
        <w:t xml:space="preserve">Нормативные и иные правовые акты органов местного самоуправления муниципального образования, влекущие дополнительные расходы за счет средств местного бюджета на 2014 год и на плановый период 2015-2016 годов, а также </w:t>
      </w:r>
      <w:r w:rsidRPr="00E2695A">
        <w:rPr>
          <w:rFonts w:ascii="Times New Roman" w:hAnsi="Times New Roman" w:cs="Times New Roman"/>
          <w:sz w:val="28"/>
          <w:szCs w:val="28"/>
        </w:rPr>
        <w:lastRenderedPageBreak/>
        <w:t>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 на 2014 год и</w:t>
      </w:r>
      <w:proofErr w:type="gramEnd"/>
      <w:r w:rsidRPr="00E2695A">
        <w:rPr>
          <w:rFonts w:ascii="Times New Roman" w:hAnsi="Times New Roman" w:cs="Times New Roman"/>
          <w:sz w:val="28"/>
          <w:szCs w:val="28"/>
        </w:rPr>
        <w:t xml:space="preserve"> на плановый период 2015</w:t>
      </w:r>
      <w:r w:rsidR="00635583">
        <w:rPr>
          <w:rFonts w:ascii="Times New Roman" w:hAnsi="Times New Roman" w:cs="Times New Roman"/>
          <w:sz w:val="28"/>
          <w:szCs w:val="28"/>
        </w:rPr>
        <w:t xml:space="preserve"> </w:t>
      </w:r>
      <w:r w:rsidRPr="00E2695A">
        <w:rPr>
          <w:rFonts w:ascii="Times New Roman" w:hAnsi="Times New Roman" w:cs="Times New Roman"/>
          <w:sz w:val="28"/>
          <w:szCs w:val="28"/>
        </w:rPr>
        <w:t>-</w:t>
      </w:r>
      <w:r w:rsidR="00635583">
        <w:rPr>
          <w:rFonts w:ascii="Times New Roman" w:hAnsi="Times New Roman" w:cs="Times New Roman"/>
          <w:sz w:val="28"/>
          <w:szCs w:val="28"/>
        </w:rPr>
        <w:t xml:space="preserve"> </w:t>
      </w:r>
      <w:r w:rsidRPr="00E2695A">
        <w:rPr>
          <w:rFonts w:ascii="Times New Roman" w:hAnsi="Times New Roman" w:cs="Times New Roman"/>
          <w:sz w:val="28"/>
          <w:szCs w:val="28"/>
        </w:rPr>
        <w:t>2016 годов, а также после внесения соответствующих изменений в настоящее Решение.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В случае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местном бюджете на 2014 год и на плановый период 2015-2016 годов.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2950" w:rsidRPr="00E2695A" w:rsidRDefault="009A2950" w:rsidP="00C926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t>Статья 20.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Настоящее Решени</w:t>
      </w:r>
      <w:r w:rsidR="00635583">
        <w:rPr>
          <w:rFonts w:ascii="Times New Roman" w:hAnsi="Times New Roman" w:cs="Times New Roman"/>
          <w:sz w:val="28"/>
          <w:szCs w:val="28"/>
        </w:rPr>
        <w:t xml:space="preserve">е вступает в силу с 25 </w:t>
      </w:r>
      <w:r w:rsidRPr="00E2695A">
        <w:rPr>
          <w:rFonts w:ascii="Times New Roman" w:hAnsi="Times New Roman" w:cs="Times New Roman"/>
          <w:sz w:val="28"/>
          <w:szCs w:val="28"/>
        </w:rPr>
        <w:t>ноября 2013 года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2950" w:rsidRPr="00E2695A" w:rsidRDefault="009A2950" w:rsidP="00C926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t>Статья 21.</w:t>
      </w:r>
    </w:p>
    <w:p w:rsidR="00635583" w:rsidRPr="00DC3A4E" w:rsidRDefault="009A2950" w:rsidP="00635583">
      <w:pPr>
        <w:pStyle w:val="a5"/>
        <w:numPr>
          <w:ilvl w:val="0"/>
          <w:numId w:val="47"/>
        </w:numPr>
        <w:tabs>
          <w:tab w:val="clear" w:pos="2265"/>
          <w:tab w:val="num" w:pos="0"/>
        </w:tabs>
        <w:ind w:left="0" w:firstLine="851"/>
        <w:jc w:val="both"/>
        <w:rPr>
          <w:sz w:val="28"/>
          <w:szCs w:val="28"/>
        </w:rPr>
      </w:pPr>
      <w:r w:rsidRPr="00E2695A">
        <w:rPr>
          <w:sz w:val="28"/>
          <w:szCs w:val="28"/>
        </w:rPr>
        <w:t>Опубликовать проект бюджета на 2014 год и на плановый период 2015-2016 годов рабочего поселка</w:t>
      </w:r>
      <w:proofErr w:type="gramStart"/>
      <w:r w:rsidRPr="00E2695A">
        <w:rPr>
          <w:sz w:val="28"/>
          <w:szCs w:val="28"/>
        </w:rPr>
        <w:t xml:space="preserve"> Ч</w:t>
      </w:r>
      <w:proofErr w:type="gramEnd"/>
      <w:r w:rsidRPr="00E2695A">
        <w:rPr>
          <w:sz w:val="28"/>
          <w:szCs w:val="28"/>
        </w:rPr>
        <w:t xml:space="preserve">ик </w:t>
      </w:r>
      <w:proofErr w:type="spellStart"/>
      <w:r w:rsidRPr="00E2695A">
        <w:rPr>
          <w:sz w:val="28"/>
          <w:szCs w:val="28"/>
        </w:rPr>
        <w:t>Коченевского</w:t>
      </w:r>
      <w:proofErr w:type="spellEnd"/>
      <w:r w:rsidRPr="00E2695A">
        <w:rPr>
          <w:sz w:val="28"/>
          <w:szCs w:val="28"/>
        </w:rPr>
        <w:t xml:space="preserve"> района Новосибирской области </w:t>
      </w:r>
      <w:r w:rsidR="00635583" w:rsidRPr="00DC3A4E">
        <w:rPr>
          <w:sz w:val="28"/>
          <w:szCs w:val="28"/>
        </w:rPr>
        <w:t xml:space="preserve">в </w:t>
      </w:r>
      <w:r w:rsidR="00635583" w:rsidRPr="00DC3A4E">
        <w:rPr>
          <w:color w:val="000000"/>
          <w:sz w:val="28"/>
          <w:szCs w:val="28"/>
        </w:rPr>
        <w:t>«Информационном бюллетене органов местного самоуправления рабочего поселка Чик».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2615" w:rsidRPr="00E2695A" w:rsidRDefault="009A2950" w:rsidP="00C9261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t>Статья 22.</w:t>
      </w:r>
    </w:p>
    <w:p w:rsidR="009A2950" w:rsidRDefault="009A2950" w:rsidP="00C92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Провести</w:t>
      </w:r>
      <w:r w:rsidR="00635583">
        <w:rPr>
          <w:rFonts w:ascii="Times New Roman" w:hAnsi="Times New Roman" w:cs="Times New Roman"/>
          <w:sz w:val="28"/>
          <w:szCs w:val="28"/>
        </w:rPr>
        <w:t xml:space="preserve"> публичное слушание по проекту </w:t>
      </w:r>
      <w:r w:rsidRPr="00E2695A">
        <w:rPr>
          <w:rFonts w:ascii="Times New Roman" w:hAnsi="Times New Roman" w:cs="Times New Roman"/>
          <w:sz w:val="28"/>
          <w:szCs w:val="28"/>
        </w:rPr>
        <w:t xml:space="preserve">бюджета на 2014 год и на плановый период 2015-2016 годов рабочего поселка Чик </w:t>
      </w:r>
      <w:proofErr w:type="spellStart"/>
      <w:r w:rsidRPr="00E2695A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E2695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635583">
        <w:rPr>
          <w:rFonts w:ascii="Times New Roman" w:hAnsi="Times New Roman" w:cs="Times New Roman"/>
          <w:sz w:val="28"/>
          <w:szCs w:val="28"/>
        </w:rPr>
        <w:t>09.12.</w:t>
      </w:r>
      <w:r w:rsidRPr="00E2695A">
        <w:rPr>
          <w:rFonts w:ascii="Times New Roman" w:hAnsi="Times New Roman" w:cs="Times New Roman"/>
          <w:sz w:val="28"/>
          <w:szCs w:val="28"/>
        </w:rPr>
        <w:t xml:space="preserve">2013 года в 14-00 ч. по адресу: 632662, НСО, </w:t>
      </w:r>
      <w:proofErr w:type="spellStart"/>
      <w:r w:rsidRPr="00E2695A">
        <w:rPr>
          <w:rFonts w:ascii="Times New Roman" w:hAnsi="Times New Roman" w:cs="Times New Roman"/>
          <w:sz w:val="28"/>
          <w:szCs w:val="28"/>
        </w:rPr>
        <w:t>Коченевский</w:t>
      </w:r>
      <w:proofErr w:type="spellEnd"/>
      <w:r w:rsidRPr="00E2695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E2695A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Pr="00E2695A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E2695A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E2695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2695A">
        <w:rPr>
          <w:rFonts w:ascii="Times New Roman" w:hAnsi="Times New Roman" w:cs="Times New Roman"/>
          <w:sz w:val="28"/>
          <w:szCs w:val="28"/>
        </w:rPr>
        <w:t>ул.Садовая</w:t>
      </w:r>
      <w:proofErr w:type="spellEnd"/>
      <w:r w:rsidRPr="00E2695A">
        <w:rPr>
          <w:rFonts w:ascii="Times New Roman" w:hAnsi="Times New Roman" w:cs="Times New Roman"/>
          <w:sz w:val="28"/>
          <w:szCs w:val="28"/>
        </w:rPr>
        <w:t>,</w:t>
      </w:r>
      <w:r w:rsidR="00635583">
        <w:rPr>
          <w:rFonts w:ascii="Times New Roman" w:hAnsi="Times New Roman" w:cs="Times New Roman"/>
          <w:sz w:val="28"/>
          <w:szCs w:val="28"/>
        </w:rPr>
        <w:t xml:space="preserve"> </w:t>
      </w:r>
      <w:r w:rsidRPr="00E2695A">
        <w:rPr>
          <w:rFonts w:ascii="Times New Roman" w:hAnsi="Times New Roman" w:cs="Times New Roman"/>
          <w:sz w:val="28"/>
          <w:szCs w:val="28"/>
        </w:rPr>
        <w:t>2а, в здании адм</w:t>
      </w:r>
      <w:r w:rsidR="00C92615">
        <w:rPr>
          <w:rFonts w:ascii="Times New Roman" w:hAnsi="Times New Roman" w:cs="Times New Roman"/>
          <w:sz w:val="28"/>
          <w:szCs w:val="28"/>
        </w:rPr>
        <w:t>инистрации рабочего поселка Чик.</w:t>
      </w:r>
    </w:p>
    <w:p w:rsidR="00C92615" w:rsidRDefault="00C92615" w:rsidP="00C92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2615" w:rsidRDefault="00C92615" w:rsidP="00C92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92615" w:rsidRPr="00E2695A" w:rsidRDefault="00C92615" w:rsidP="00C926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695A">
        <w:rPr>
          <w:rFonts w:ascii="Times New Roman" w:hAnsi="Times New Roman" w:cs="Times New Roman"/>
          <w:sz w:val="28"/>
          <w:szCs w:val="28"/>
        </w:rPr>
        <w:t>Глава рабочего поселка</w:t>
      </w:r>
      <w:proofErr w:type="gramStart"/>
      <w:r w:rsidRPr="00E2695A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E2695A">
        <w:rPr>
          <w:rFonts w:ascii="Times New Roman" w:hAnsi="Times New Roman" w:cs="Times New Roman"/>
          <w:sz w:val="28"/>
          <w:szCs w:val="28"/>
        </w:rPr>
        <w:t>ик</w:t>
      </w:r>
      <w:r w:rsidRPr="00E2695A">
        <w:rPr>
          <w:rFonts w:ascii="Times New Roman" w:hAnsi="Times New Roman" w:cs="Times New Roman"/>
          <w:sz w:val="28"/>
          <w:szCs w:val="28"/>
        </w:rPr>
        <w:tab/>
      </w:r>
      <w:r w:rsidRPr="00E2695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В. Ф. </w:t>
      </w:r>
      <w:proofErr w:type="spellStart"/>
      <w:r w:rsidRPr="00E2695A">
        <w:rPr>
          <w:rFonts w:ascii="Times New Roman" w:hAnsi="Times New Roman" w:cs="Times New Roman"/>
          <w:sz w:val="28"/>
          <w:szCs w:val="28"/>
        </w:rPr>
        <w:t>Арюткин</w:t>
      </w:r>
      <w:proofErr w:type="spellEnd"/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9A2950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82642" w:rsidRDefault="00E82642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82642" w:rsidRDefault="00E82642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82642" w:rsidRDefault="00E82642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82642" w:rsidRDefault="00E82642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82642" w:rsidRDefault="00E82642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82642" w:rsidRDefault="00E82642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E2695A" w:rsidRPr="00E2695A" w:rsidRDefault="00E2695A" w:rsidP="00F0262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Приложение № 1 </w:t>
      </w:r>
    </w:p>
    <w:p w:rsidR="009A2950" w:rsidRPr="00E2695A" w:rsidRDefault="009A2950" w:rsidP="009D4E14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2695A">
        <w:rPr>
          <w:rFonts w:ascii="Times New Roman" w:hAnsi="Times New Roman" w:cs="Times New Roman"/>
          <w:b/>
        </w:rPr>
        <w:t>Перечень главных администраторов доходов местного бюджета на 2014 год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2695A">
        <w:rPr>
          <w:rFonts w:ascii="Times New Roman" w:hAnsi="Times New Roman" w:cs="Times New Roman"/>
          <w:b/>
        </w:rPr>
        <w:t>и на плановый период 2015 и 2016 годов</w:t>
      </w: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>Таблица № 1</w:t>
      </w: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2695A">
        <w:rPr>
          <w:rFonts w:ascii="Times New Roman" w:hAnsi="Times New Roman" w:cs="Times New Roman"/>
          <w:b/>
        </w:rPr>
        <w:t>Перечень главных администраторов доходов местного бюджета, за исключением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2695A">
        <w:rPr>
          <w:rFonts w:ascii="Times New Roman" w:hAnsi="Times New Roman" w:cs="Times New Roman"/>
          <w:b/>
        </w:rPr>
        <w:t xml:space="preserve">безвозмездных поступлений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2746"/>
        <w:gridCol w:w="5306"/>
      </w:tblGrid>
      <w:tr w:rsidR="009A2950" w:rsidRPr="00E2695A" w:rsidTr="00C92615">
        <w:tc>
          <w:tcPr>
            <w:tcW w:w="4342" w:type="dxa"/>
            <w:gridSpan w:val="2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06" w:type="dxa"/>
            <w:vMerge w:val="restart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F0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F026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доходов местного  бюджета</w:t>
            </w:r>
          </w:p>
        </w:tc>
        <w:tc>
          <w:tcPr>
            <w:tcW w:w="5306" w:type="dxa"/>
            <w:vMerge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налоговой службы России по Новосибирской области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101 02010 01 0000 110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полученных физическими лицами, являющимися налоговыми резидентами Российской Федерации в виде дивидендов от долевого  участия в деятельности организаций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101 02021 01 0000 110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101 02022 01 0000 110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и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101 02040 01 0000 110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Налог на доходы физических лиц с доходов, полученных в виде выигрышей и призов в проводимых конкурсах, играх и других  мероприятиях в целях рекламы товаров, работ и услуг, процентных доходов по вкладам в банках, в виде материальной выгоды от экономии на процентах при получении заемных (кредитных) средств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105 03010 01 0000 110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 xml:space="preserve">182 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105 03020 01 0000 110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2695A">
              <w:rPr>
                <w:rFonts w:ascii="Times New Roman" w:hAnsi="Times New Roman" w:cs="Times New Roman"/>
              </w:rPr>
              <w:t>Единый сельскохозяйственный налог (за налоговые периоды, истекшие до 1 января 2011 года</w:t>
            </w:r>
            <w:proofErr w:type="gramEnd"/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106 01030 10 0000 110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106 06013 10 0000 110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106 06023 10 0000 110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 xml:space="preserve">182                          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109 04053 10 0000 110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Земельный налог (по обязательствам, возникшим до        1 января 2006 года), мобилизуемый на территориях поселений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444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6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 xml:space="preserve">Администрация </w:t>
            </w:r>
            <w:proofErr w:type="spellStart"/>
            <w:r w:rsidRPr="00E2695A">
              <w:rPr>
                <w:rFonts w:ascii="Times New Roman" w:hAnsi="Times New Roman" w:cs="Times New Roman"/>
                <w:b/>
              </w:rPr>
              <w:t>Коченевского</w:t>
            </w:r>
            <w:proofErr w:type="spellEnd"/>
            <w:r w:rsidRPr="00E2695A">
              <w:rPr>
                <w:rFonts w:ascii="Times New Roman" w:hAnsi="Times New Roman" w:cs="Times New Roman"/>
                <w:b/>
              </w:rPr>
              <w:t xml:space="preserve"> района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111 05013 10 0000 120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444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111 05025 10 0000 120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114 06013 10 0000 430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114 06025 10 0000 430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06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Администрация рабочего поселка</w:t>
            </w:r>
            <w:proofErr w:type="gramStart"/>
            <w:r w:rsidRPr="00E2695A">
              <w:rPr>
                <w:rFonts w:ascii="Times New Roman" w:hAnsi="Times New Roman" w:cs="Times New Roman"/>
                <w:b/>
              </w:rPr>
              <w:t xml:space="preserve"> Ч</w:t>
            </w:r>
            <w:proofErr w:type="gramEnd"/>
            <w:r w:rsidRPr="00E2695A">
              <w:rPr>
                <w:rFonts w:ascii="Times New Roman" w:hAnsi="Times New Roman" w:cs="Times New Roman"/>
                <w:b/>
              </w:rPr>
              <w:t xml:space="preserve">ик </w:t>
            </w:r>
            <w:proofErr w:type="spellStart"/>
            <w:r w:rsidRPr="00E2695A">
              <w:rPr>
                <w:rFonts w:ascii="Times New Roman" w:hAnsi="Times New Roman" w:cs="Times New Roman"/>
                <w:b/>
              </w:rPr>
              <w:t>Коченевского</w:t>
            </w:r>
            <w:proofErr w:type="spellEnd"/>
            <w:r w:rsidRPr="00E2695A">
              <w:rPr>
                <w:rFonts w:ascii="Times New Roman" w:hAnsi="Times New Roman" w:cs="Times New Roman"/>
                <w:b/>
              </w:rPr>
              <w:t xml:space="preserve"> района Новосибирской области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108 04020 01 1000 110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108 04020 01 2000 110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108 04020 01 3000 110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108 0402001 4000 110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108 0402001 5000 110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</w:t>
            </w:r>
            <w:proofErr w:type="gramStart"/>
            <w:r w:rsidRPr="00E2695A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E2695A">
              <w:rPr>
                <w:rFonts w:ascii="Times New Roman" w:hAnsi="Times New Roman" w:cs="Times New Roman"/>
              </w:rPr>
              <w:t>за исключением имущества муниципальных бюджетных и автономных учреждений)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113 01995 10 2000 130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 xml:space="preserve">Прочие доходы от оказания платных услуг получателями средств бюджетов поселений              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113 02995 10 0000 130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 xml:space="preserve">Прочие доходы от компенсации затрат бюджетов поселений         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117 01050 10 0000 180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</w:tr>
      <w:tr w:rsidR="009A2950" w:rsidRPr="00E2695A" w:rsidTr="00C92615">
        <w:tc>
          <w:tcPr>
            <w:tcW w:w="1596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</w:t>
            </w:r>
          </w:p>
        </w:tc>
        <w:tc>
          <w:tcPr>
            <w:tcW w:w="2746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117 05050 10 0000 180</w:t>
            </w:r>
          </w:p>
        </w:tc>
        <w:tc>
          <w:tcPr>
            <w:tcW w:w="5306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Прочие неналоговые доходы бюджетов поселений</w:t>
            </w:r>
          </w:p>
        </w:tc>
      </w:tr>
    </w:tbl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 xml:space="preserve"> </w:t>
      </w: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9A2950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9D4E14" w:rsidRDefault="009D4E1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9D4E14" w:rsidRPr="00E2695A" w:rsidRDefault="009D4E1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E2695A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A2950" w:rsidRPr="00E2695A" w:rsidRDefault="00E2695A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9A2950" w:rsidRPr="00E2695A">
        <w:rPr>
          <w:rFonts w:ascii="Times New Roman" w:hAnsi="Times New Roman" w:cs="Times New Roman"/>
          <w:sz w:val="18"/>
          <w:szCs w:val="18"/>
        </w:rPr>
        <w:t>Таблица №2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</w:t>
      </w:r>
      <w:r w:rsid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Pr="00E2695A">
        <w:rPr>
          <w:rFonts w:ascii="Times New Roman" w:hAnsi="Times New Roman" w:cs="Times New Roman"/>
          <w:sz w:val="18"/>
          <w:szCs w:val="18"/>
        </w:rPr>
        <w:t xml:space="preserve">Приложения № 1                                                                                                                                           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2695A">
        <w:rPr>
          <w:rFonts w:ascii="Times New Roman" w:hAnsi="Times New Roman" w:cs="Times New Roman"/>
          <w:b/>
        </w:rPr>
        <w:t xml:space="preserve">Перечень главных администраторов  безвозмездных поступлений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57"/>
        <w:gridCol w:w="5063"/>
      </w:tblGrid>
      <w:tr w:rsidR="009A2950" w:rsidRPr="00E2695A" w:rsidTr="00C92615">
        <w:tc>
          <w:tcPr>
            <w:tcW w:w="4837" w:type="dxa"/>
            <w:gridSpan w:val="2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Код бюджетной классификации Российской Федерации</w:t>
            </w:r>
          </w:p>
        </w:tc>
        <w:tc>
          <w:tcPr>
            <w:tcW w:w="5063" w:type="dxa"/>
            <w:vMerge w:val="restart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</w:t>
            </w:r>
          </w:p>
        </w:tc>
      </w:tr>
      <w:tr w:rsidR="009A2950" w:rsidRPr="00E2695A" w:rsidTr="00C92615">
        <w:trPr>
          <w:trHeight w:val="592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главного администратора</w:t>
            </w: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доходов</w:t>
            </w:r>
          </w:p>
        </w:tc>
        <w:tc>
          <w:tcPr>
            <w:tcW w:w="2857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доходов местного бюджета</w:t>
            </w:r>
          </w:p>
        </w:tc>
        <w:tc>
          <w:tcPr>
            <w:tcW w:w="5063" w:type="dxa"/>
            <w:vMerge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A2950" w:rsidRPr="00E2695A" w:rsidTr="00C92615">
        <w:trPr>
          <w:trHeight w:val="294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b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506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b/>
                <w:sz w:val="19"/>
                <w:szCs w:val="19"/>
              </w:rPr>
              <w:t>Администрация рабочего поселка</w:t>
            </w:r>
            <w:proofErr w:type="gramStart"/>
            <w:r w:rsidRPr="00E2695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Ч</w:t>
            </w:r>
            <w:proofErr w:type="gramEnd"/>
            <w:r w:rsidRPr="00E2695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ик </w:t>
            </w:r>
            <w:proofErr w:type="spellStart"/>
            <w:r w:rsidRPr="00E2695A">
              <w:rPr>
                <w:rFonts w:ascii="Times New Roman" w:hAnsi="Times New Roman" w:cs="Times New Roman"/>
                <w:b/>
                <w:sz w:val="19"/>
                <w:szCs w:val="19"/>
              </w:rPr>
              <w:t>Коченевского</w:t>
            </w:r>
            <w:proofErr w:type="spellEnd"/>
            <w:r w:rsidRPr="00E2695A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района Новосибирской области</w:t>
            </w:r>
          </w:p>
        </w:tc>
      </w:tr>
      <w:tr w:rsidR="009A2950" w:rsidRPr="00E2695A" w:rsidTr="00C92615">
        <w:trPr>
          <w:trHeight w:val="294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2 02 01001 10 0000 151</w:t>
            </w:r>
          </w:p>
        </w:tc>
        <w:tc>
          <w:tcPr>
            <w:tcW w:w="506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Дотации бюджетам поселений на выравнивание бюджетной обеспеченности</w:t>
            </w:r>
          </w:p>
        </w:tc>
      </w:tr>
      <w:tr w:rsidR="009A2950" w:rsidRPr="00E2695A" w:rsidTr="00C92615">
        <w:trPr>
          <w:trHeight w:val="294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2 02 01003 10 0000 151</w:t>
            </w:r>
          </w:p>
        </w:tc>
        <w:tc>
          <w:tcPr>
            <w:tcW w:w="506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9A2950" w:rsidRPr="00E2695A" w:rsidTr="00C92615">
        <w:trPr>
          <w:trHeight w:val="294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2 02 02041 10 0000 151</w:t>
            </w:r>
          </w:p>
        </w:tc>
        <w:tc>
          <w:tcPr>
            <w:tcW w:w="506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9A2950" w:rsidRPr="00E2695A" w:rsidTr="00C92615">
        <w:trPr>
          <w:trHeight w:val="294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2 02 02999 10 0000 151</w:t>
            </w:r>
          </w:p>
        </w:tc>
        <w:tc>
          <w:tcPr>
            <w:tcW w:w="506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Прочие субсидии бюджетам поселений</w:t>
            </w:r>
          </w:p>
        </w:tc>
      </w:tr>
      <w:tr w:rsidR="009A2950" w:rsidRPr="00E2695A" w:rsidTr="00C92615">
        <w:trPr>
          <w:trHeight w:val="294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2 02 03015 10 0000 151</w:t>
            </w:r>
          </w:p>
        </w:tc>
        <w:tc>
          <w:tcPr>
            <w:tcW w:w="506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A2950" w:rsidRPr="00E2695A" w:rsidTr="00C92615">
        <w:trPr>
          <w:trHeight w:val="294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2 02 03999 10 0000 151</w:t>
            </w:r>
          </w:p>
        </w:tc>
        <w:tc>
          <w:tcPr>
            <w:tcW w:w="506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Прочие субвенции бюджетам поселений</w:t>
            </w:r>
          </w:p>
        </w:tc>
      </w:tr>
      <w:tr w:rsidR="009A2950" w:rsidRPr="00E2695A" w:rsidTr="00C92615">
        <w:trPr>
          <w:trHeight w:val="294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2 02 04012 10 0000 151</w:t>
            </w:r>
          </w:p>
        </w:tc>
        <w:tc>
          <w:tcPr>
            <w:tcW w:w="506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A2950" w:rsidRPr="00E2695A" w:rsidTr="00C92615">
        <w:trPr>
          <w:trHeight w:val="294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2 02 04014 10 0000 151</w:t>
            </w:r>
          </w:p>
        </w:tc>
        <w:tc>
          <w:tcPr>
            <w:tcW w:w="506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A2950" w:rsidRPr="00E2695A" w:rsidTr="00C92615">
        <w:trPr>
          <w:trHeight w:val="294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2 02 04999 10 0000 151</w:t>
            </w:r>
          </w:p>
        </w:tc>
        <w:tc>
          <w:tcPr>
            <w:tcW w:w="506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Прочие межбюджетные трансферты, передаваемые бюджетам поселений</w:t>
            </w:r>
          </w:p>
        </w:tc>
      </w:tr>
      <w:tr w:rsidR="009A2950" w:rsidRPr="00E2695A" w:rsidTr="00C92615">
        <w:trPr>
          <w:trHeight w:val="58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2 02 09024 10 0000 151</w:t>
            </w:r>
          </w:p>
        </w:tc>
        <w:tc>
          <w:tcPr>
            <w:tcW w:w="506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Прочие безвозмездные поступления в бюджеты поселений от бюджетов субъектов Российской Федерации</w:t>
            </w:r>
          </w:p>
        </w:tc>
      </w:tr>
      <w:tr w:rsidR="009A2950" w:rsidRPr="00E2695A" w:rsidTr="00C92615">
        <w:trPr>
          <w:trHeight w:val="58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9A2950" w:rsidRPr="00E2695A" w:rsidRDefault="009A2950" w:rsidP="00F02626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2 02 09054 10 0000 151</w:t>
            </w:r>
          </w:p>
        </w:tc>
        <w:tc>
          <w:tcPr>
            <w:tcW w:w="506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9A2950" w:rsidRPr="00E2695A" w:rsidTr="00C92615">
        <w:trPr>
          <w:trHeight w:val="58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2 07 05000 10 0000 180</w:t>
            </w:r>
          </w:p>
        </w:tc>
        <w:tc>
          <w:tcPr>
            <w:tcW w:w="506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Прочие безвозмездные поступления в бюджеты поселений</w:t>
            </w:r>
          </w:p>
        </w:tc>
      </w:tr>
      <w:tr w:rsidR="009A2950" w:rsidRPr="00E2695A" w:rsidTr="00C92615">
        <w:trPr>
          <w:trHeight w:val="58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2 08 05000 10 0000 180</w:t>
            </w:r>
          </w:p>
        </w:tc>
        <w:tc>
          <w:tcPr>
            <w:tcW w:w="506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A2950" w:rsidRPr="00E2695A" w:rsidTr="00C92615">
        <w:trPr>
          <w:trHeight w:val="58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2 18 05010 10 0000 151</w:t>
            </w:r>
          </w:p>
        </w:tc>
        <w:tc>
          <w:tcPr>
            <w:tcW w:w="506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9A2950" w:rsidRPr="00E2695A" w:rsidTr="00C92615">
        <w:trPr>
          <w:trHeight w:val="58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2 18 05030 10 0000 180</w:t>
            </w:r>
          </w:p>
        </w:tc>
        <w:tc>
          <w:tcPr>
            <w:tcW w:w="506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9A2950" w:rsidRPr="00E2695A" w:rsidTr="00C92615">
        <w:trPr>
          <w:trHeight w:val="58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555</w:t>
            </w:r>
          </w:p>
        </w:tc>
        <w:tc>
          <w:tcPr>
            <w:tcW w:w="2857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2 19 05000 10 0000 151</w:t>
            </w:r>
          </w:p>
        </w:tc>
        <w:tc>
          <w:tcPr>
            <w:tcW w:w="506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2695A">
              <w:rPr>
                <w:rFonts w:ascii="Times New Roman" w:hAnsi="Times New Roman" w:cs="Times New Roman"/>
                <w:sz w:val="19"/>
                <w:szCs w:val="19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F02626" w:rsidRDefault="00F02626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F02626" w:rsidRPr="00E2695A" w:rsidRDefault="00F02626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="00C92615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E2695A">
        <w:rPr>
          <w:rFonts w:ascii="Times New Roman" w:hAnsi="Times New Roman" w:cs="Times New Roman"/>
          <w:sz w:val="18"/>
          <w:szCs w:val="18"/>
        </w:rPr>
        <w:t xml:space="preserve"> Приложение № 2 </w:t>
      </w:r>
    </w:p>
    <w:p w:rsidR="009D4E14" w:rsidRDefault="009D4E1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9D4E14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9D4E14">
      <w:pPr>
        <w:spacing w:after="0" w:line="240" w:lineRule="auto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2695A">
        <w:rPr>
          <w:rFonts w:ascii="Times New Roman" w:hAnsi="Times New Roman" w:cs="Times New Roman"/>
          <w:b/>
        </w:rPr>
        <w:t xml:space="preserve">Перечень главных </w:t>
      </w:r>
      <w:proofErr w:type="gramStart"/>
      <w:r w:rsidRPr="00E2695A">
        <w:rPr>
          <w:rFonts w:ascii="Times New Roman" w:hAnsi="Times New Roman" w:cs="Times New Roman"/>
          <w:b/>
        </w:rPr>
        <w:t>администраторов  источников финансирования дефицита местного бюджета</w:t>
      </w:r>
      <w:proofErr w:type="gramEnd"/>
      <w:r w:rsidRPr="00E2695A">
        <w:rPr>
          <w:rFonts w:ascii="Times New Roman" w:hAnsi="Times New Roman" w:cs="Times New Roman"/>
          <w:b/>
        </w:rPr>
        <w:t xml:space="preserve"> в  2014  году и на плановом периоде 2014 и 2016 годов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57"/>
        <w:gridCol w:w="5063"/>
      </w:tblGrid>
      <w:tr w:rsidR="009A2950" w:rsidRPr="00E2695A" w:rsidTr="00C92615">
        <w:tc>
          <w:tcPr>
            <w:tcW w:w="4837" w:type="dxa"/>
            <w:gridSpan w:val="2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  <w:sz w:val="19"/>
                <w:szCs w:val="19"/>
              </w:rPr>
              <w:t>Код бюджетной классификации Российской Федерации</w:t>
            </w:r>
          </w:p>
        </w:tc>
        <w:tc>
          <w:tcPr>
            <w:tcW w:w="5063" w:type="dxa"/>
            <w:vMerge w:val="restart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</w:tr>
      <w:tr w:rsidR="009A2950" w:rsidRPr="00E2695A" w:rsidTr="00C92615">
        <w:trPr>
          <w:trHeight w:val="592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главного администратора</w:t>
            </w: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источников финансирования дефицита бюджета</w:t>
            </w:r>
          </w:p>
        </w:tc>
        <w:tc>
          <w:tcPr>
            <w:tcW w:w="2857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Источников финансирования дефицита бюджета (ИФДБ)</w:t>
            </w:r>
          </w:p>
        </w:tc>
        <w:tc>
          <w:tcPr>
            <w:tcW w:w="5063" w:type="dxa"/>
            <w:vMerge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rPr>
                <w:rFonts w:ascii="Times New Roman" w:hAnsi="Times New Roman" w:cs="Times New Roman"/>
              </w:rPr>
            </w:pPr>
          </w:p>
        </w:tc>
      </w:tr>
      <w:tr w:rsidR="009A2950" w:rsidRPr="00E2695A" w:rsidTr="00C92615">
        <w:trPr>
          <w:trHeight w:val="294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555</w:t>
            </w:r>
          </w:p>
        </w:tc>
        <w:tc>
          <w:tcPr>
            <w:tcW w:w="2857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6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Администрация рабочего поселка</w:t>
            </w:r>
            <w:proofErr w:type="gramStart"/>
            <w:r w:rsidRPr="00E2695A">
              <w:rPr>
                <w:rFonts w:ascii="Times New Roman" w:hAnsi="Times New Roman" w:cs="Times New Roman"/>
                <w:b/>
              </w:rPr>
              <w:t xml:space="preserve"> Ч</w:t>
            </w:r>
            <w:proofErr w:type="gramEnd"/>
            <w:r w:rsidRPr="00E2695A">
              <w:rPr>
                <w:rFonts w:ascii="Times New Roman" w:hAnsi="Times New Roman" w:cs="Times New Roman"/>
                <w:b/>
              </w:rPr>
              <w:t xml:space="preserve">ик </w:t>
            </w:r>
            <w:proofErr w:type="spellStart"/>
            <w:r w:rsidRPr="00E2695A">
              <w:rPr>
                <w:rFonts w:ascii="Times New Roman" w:hAnsi="Times New Roman" w:cs="Times New Roman"/>
                <w:b/>
              </w:rPr>
              <w:t>Коченевского</w:t>
            </w:r>
            <w:proofErr w:type="spellEnd"/>
            <w:r w:rsidRPr="00E2695A">
              <w:rPr>
                <w:rFonts w:ascii="Times New Roman" w:hAnsi="Times New Roman" w:cs="Times New Roman"/>
                <w:b/>
              </w:rPr>
              <w:t xml:space="preserve"> района Новосибирской области</w:t>
            </w:r>
          </w:p>
        </w:tc>
      </w:tr>
      <w:tr w:rsidR="009A2950" w:rsidRPr="00E2695A" w:rsidTr="00C92615">
        <w:trPr>
          <w:trHeight w:val="294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2857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01 03 00 00 10 0000 710</w:t>
            </w:r>
          </w:p>
        </w:tc>
        <w:tc>
          <w:tcPr>
            <w:tcW w:w="506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9A2950" w:rsidRPr="00E2695A" w:rsidTr="00C92615">
        <w:trPr>
          <w:trHeight w:val="294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2857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01 03 00 00 10 0000 810</w:t>
            </w:r>
          </w:p>
        </w:tc>
        <w:tc>
          <w:tcPr>
            <w:tcW w:w="506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</w:tr>
      <w:tr w:rsidR="009A2950" w:rsidRPr="00E2695A" w:rsidTr="00C92615">
        <w:trPr>
          <w:trHeight w:val="294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2857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06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</w:tr>
      <w:tr w:rsidR="009A2950" w:rsidRPr="00E2695A" w:rsidTr="00C92615">
        <w:trPr>
          <w:trHeight w:val="294"/>
        </w:trPr>
        <w:tc>
          <w:tcPr>
            <w:tcW w:w="1980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2857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06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</w:tr>
    </w:tbl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9A2950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C92615" w:rsidRPr="00E2695A" w:rsidRDefault="00C92615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</w:t>
      </w:r>
      <w:r w:rsidR="00C92615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E2695A">
        <w:rPr>
          <w:rFonts w:ascii="Times New Roman" w:hAnsi="Times New Roman" w:cs="Times New Roman"/>
          <w:sz w:val="18"/>
          <w:szCs w:val="18"/>
        </w:rPr>
        <w:t xml:space="preserve">Приложение № 3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>Таблица № 1</w:t>
      </w:r>
    </w:p>
    <w:p w:rsidR="009A2950" w:rsidRPr="00E2695A" w:rsidRDefault="009A2950" w:rsidP="00E2695A">
      <w:pPr>
        <w:pStyle w:val="1"/>
        <w:spacing w:before="0" w:after="0"/>
        <w:ind w:firstLine="851"/>
        <w:rPr>
          <w:rFonts w:ascii="Times New Roman" w:hAnsi="Times New Roman"/>
          <w:sz w:val="24"/>
        </w:rPr>
      </w:pPr>
      <w:r w:rsidRPr="00E2695A">
        <w:rPr>
          <w:rFonts w:ascii="Times New Roman" w:hAnsi="Times New Roman"/>
          <w:sz w:val="24"/>
        </w:rPr>
        <w:t>Перечень видов доходов бюджета рабочего поселка</w:t>
      </w:r>
      <w:proofErr w:type="gramStart"/>
      <w:r w:rsidRPr="00E2695A">
        <w:rPr>
          <w:rFonts w:ascii="Times New Roman" w:hAnsi="Times New Roman"/>
          <w:sz w:val="24"/>
        </w:rPr>
        <w:t xml:space="preserve"> Ч</w:t>
      </w:r>
      <w:proofErr w:type="gramEnd"/>
      <w:r w:rsidRPr="00E2695A">
        <w:rPr>
          <w:rFonts w:ascii="Times New Roman" w:hAnsi="Times New Roman"/>
          <w:sz w:val="24"/>
        </w:rPr>
        <w:t xml:space="preserve">ик на 2014 год </w:t>
      </w: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 xml:space="preserve">                                                                                                              (тыс. рублей)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2700"/>
        <w:gridCol w:w="1440"/>
      </w:tblGrid>
      <w:tr w:rsidR="009A2950" w:rsidRPr="00E2695A" w:rsidTr="00C92615">
        <w:tc>
          <w:tcPr>
            <w:tcW w:w="532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9A2950" w:rsidRPr="00E2695A" w:rsidTr="00C92615">
        <w:tc>
          <w:tcPr>
            <w:tcW w:w="532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облагаемых по налоговой ставке …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182 101 02021 01 0000 110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1830,0</w:t>
            </w:r>
          </w:p>
        </w:tc>
      </w:tr>
      <w:tr w:rsidR="009A2950" w:rsidRPr="00E2695A" w:rsidTr="00C92615">
        <w:tc>
          <w:tcPr>
            <w:tcW w:w="532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 …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182 106 01030 10 0000 110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209,0</w:t>
            </w:r>
          </w:p>
        </w:tc>
      </w:tr>
      <w:tr w:rsidR="009A2950" w:rsidRPr="00E2695A" w:rsidTr="00C92615">
        <w:tc>
          <w:tcPr>
            <w:tcW w:w="532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Земельный налог …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182 106 06013 10 0000 110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2648,2</w:t>
            </w:r>
          </w:p>
        </w:tc>
      </w:tr>
      <w:tr w:rsidR="009A2950" w:rsidRPr="00E2695A" w:rsidTr="00C92615">
        <w:tc>
          <w:tcPr>
            <w:tcW w:w="532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ИТОГО налоговых доходов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4687,2</w:t>
            </w:r>
          </w:p>
        </w:tc>
      </w:tr>
      <w:tr w:rsidR="009A2950" w:rsidRPr="00E2695A" w:rsidTr="00C92615">
        <w:tc>
          <w:tcPr>
            <w:tcW w:w="532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участки,…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444 111 05013 10 0000 120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400,0</w:t>
            </w:r>
          </w:p>
        </w:tc>
      </w:tr>
      <w:tr w:rsidR="009A2950" w:rsidRPr="00E2695A" w:rsidTr="00C92615">
        <w:tc>
          <w:tcPr>
            <w:tcW w:w="532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поселения …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555 111 05035 10 0000 120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1700,0</w:t>
            </w:r>
          </w:p>
        </w:tc>
      </w:tr>
      <w:tr w:rsidR="009A2950" w:rsidRPr="00E2695A" w:rsidTr="00C92615">
        <w:tc>
          <w:tcPr>
            <w:tcW w:w="532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 xml:space="preserve">444 114 06013 10 0000 430 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10,0</w:t>
            </w:r>
          </w:p>
        </w:tc>
      </w:tr>
      <w:tr w:rsidR="009A2950" w:rsidRPr="00E2695A" w:rsidTr="00C92615">
        <w:tc>
          <w:tcPr>
            <w:tcW w:w="532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 xml:space="preserve">Денежные взыскания  (штрафы), административных комиссий </w:t>
            </w:r>
            <w:proofErr w:type="gramStart"/>
            <w:r w:rsidRPr="00E2695A">
              <w:rPr>
                <w:rFonts w:ascii="Times New Roman" w:hAnsi="Times New Roman" w:cs="Times New Roman"/>
              </w:rPr>
              <w:t>согласно Закона</w:t>
            </w:r>
            <w:proofErr w:type="gramEnd"/>
            <w:r w:rsidRPr="00E2695A">
              <w:rPr>
                <w:rFonts w:ascii="Times New Roman" w:hAnsi="Times New Roman" w:cs="Times New Roman"/>
              </w:rPr>
              <w:t xml:space="preserve"> №99-ОЗ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 xml:space="preserve">555 116 51040 02 0000 140 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13,0</w:t>
            </w:r>
          </w:p>
        </w:tc>
      </w:tr>
      <w:tr w:rsidR="009A2950" w:rsidRPr="00E2695A" w:rsidTr="00C92615">
        <w:tc>
          <w:tcPr>
            <w:tcW w:w="532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ИТОГО неналоговых доходов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2123,0</w:t>
            </w:r>
          </w:p>
        </w:tc>
      </w:tr>
      <w:tr w:rsidR="009A2950" w:rsidRPr="00E2695A" w:rsidTr="00C92615">
        <w:tc>
          <w:tcPr>
            <w:tcW w:w="532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ИТОГО СОБСТВЕННЫХ ДОХОДОВ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6810,2</w:t>
            </w:r>
          </w:p>
        </w:tc>
      </w:tr>
      <w:tr w:rsidR="009A2950" w:rsidRPr="00E2695A" w:rsidTr="00C92615">
        <w:tc>
          <w:tcPr>
            <w:tcW w:w="532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555 202 01001 10 151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13715,55</w:t>
            </w:r>
          </w:p>
        </w:tc>
      </w:tr>
      <w:tr w:rsidR="009A2950" w:rsidRPr="00E2695A" w:rsidTr="00C92615">
        <w:tc>
          <w:tcPr>
            <w:tcW w:w="532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 xml:space="preserve">Субвенция из федерального бюджета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</w:p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555 202 03015 10 0000 151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</w:p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187,4</w:t>
            </w:r>
          </w:p>
        </w:tc>
      </w:tr>
      <w:tr w:rsidR="009A2950" w:rsidRPr="00E2695A" w:rsidTr="00C92615">
        <w:tc>
          <w:tcPr>
            <w:tcW w:w="532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Субвенция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555 202 03024 10 0000 151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204,1</w:t>
            </w:r>
          </w:p>
        </w:tc>
      </w:tr>
      <w:tr w:rsidR="009A2950" w:rsidRPr="00E2695A" w:rsidTr="00C92615">
        <w:tc>
          <w:tcPr>
            <w:tcW w:w="532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 xml:space="preserve">ИТОГО безвозмездных поступлений 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14107,05</w:t>
            </w:r>
          </w:p>
        </w:tc>
      </w:tr>
      <w:tr w:rsidR="009A2950" w:rsidRPr="00E2695A" w:rsidTr="00C92615">
        <w:tc>
          <w:tcPr>
            <w:tcW w:w="532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ВСЕГО ДОХОДОВ: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20917,25</w:t>
            </w:r>
          </w:p>
        </w:tc>
      </w:tr>
    </w:tbl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C92615" w:rsidRDefault="00C92615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C92615" w:rsidRPr="00E2695A" w:rsidRDefault="00C92615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D4E14" w:rsidRDefault="009D4E14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D4E14" w:rsidRPr="00E2695A" w:rsidRDefault="009D4E14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Таблица №2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Приложения № 3</w:t>
      </w: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pStyle w:val="1"/>
        <w:spacing w:before="0" w:after="0"/>
        <w:ind w:firstLine="851"/>
        <w:rPr>
          <w:rFonts w:ascii="Times New Roman" w:hAnsi="Times New Roman"/>
          <w:sz w:val="24"/>
        </w:rPr>
      </w:pPr>
      <w:r w:rsidRPr="00E2695A">
        <w:rPr>
          <w:rFonts w:ascii="Times New Roman" w:hAnsi="Times New Roman"/>
          <w:sz w:val="24"/>
        </w:rPr>
        <w:t>Перечень видов доходов бюджета рабочего поселка</w:t>
      </w:r>
      <w:proofErr w:type="gramStart"/>
      <w:r w:rsidRPr="00E2695A">
        <w:rPr>
          <w:rFonts w:ascii="Times New Roman" w:hAnsi="Times New Roman"/>
          <w:sz w:val="24"/>
        </w:rPr>
        <w:t xml:space="preserve"> Ч</w:t>
      </w:r>
      <w:proofErr w:type="gramEnd"/>
      <w:r w:rsidRPr="00E2695A">
        <w:rPr>
          <w:rFonts w:ascii="Times New Roman" w:hAnsi="Times New Roman"/>
          <w:sz w:val="24"/>
        </w:rPr>
        <w:t xml:space="preserve">ик на 2015 и 2016 годов </w:t>
      </w: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 xml:space="preserve">                                                                                                              (тыс. рублей)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700"/>
        <w:gridCol w:w="1080"/>
        <w:gridCol w:w="1080"/>
      </w:tblGrid>
      <w:tr w:rsidR="009A2950" w:rsidRPr="00E2695A" w:rsidTr="00C92615">
        <w:trPr>
          <w:trHeight w:val="312"/>
        </w:trPr>
        <w:tc>
          <w:tcPr>
            <w:tcW w:w="4968" w:type="dxa"/>
            <w:vMerge w:val="restart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700" w:type="dxa"/>
            <w:vMerge w:val="restart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Плановый период</w:t>
            </w:r>
          </w:p>
        </w:tc>
      </w:tr>
      <w:tr w:rsidR="009A2950" w:rsidRPr="00E2695A" w:rsidTr="00C92615">
        <w:trPr>
          <w:trHeight w:val="240"/>
        </w:trPr>
        <w:tc>
          <w:tcPr>
            <w:tcW w:w="4968" w:type="dxa"/>
            <w:vMerge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vMerge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2015 г.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2016 г.</w:t>
            </w:r>
          </w:p>
        </w:tc>
      </w:tr>
      <w:tr w:rsidR="009A2950" w:rsidRPr="00E2695A" w:rsidTr="00C92615">
        <w:tc>
          <w:tcPr>
            <w:tcW w:w="49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облагаемых по налоговой ставке …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182 101 02021 01 0000 110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1943,5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2036,8</w:t>
            </w:r>
          </w:p>
        </w:tc>
      </w:tr>
      <w:tr w:rsidR="009A2950" w:rsidRPr="00E2695A" w:rsidTr="00C92615">
        <w:tc>
          <w:tcPr>
            <w:tcW w:w="49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 …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182 106 01030 10 0000 110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211,0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213,0</w:t>
            </w:r>
          </w:p>
        </w:tc>
      </w:tr>
      <w:tr w:rsidR="009A2950" w:rsidRPr="00E2695A" w:rsidTr="00C92615">
        <w:tc>
          <w:tcPr>
            <w:tcW w:w="49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Земельный налог …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182 106 06013 10 0000 110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3148,7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3746,7</w:t>
            </w:r>
          </w:p>
        </w:tc>
      </w:tr>
      <w:tr w:rsidR="009A2950" w:rsidRPr="00E2695A" w:rsidTr="00C92615">
        <w:tc>
          <w:tcPr>
            <w:tcW w:w="49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ИТОГО налоговых доходов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5303,2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5996,5</w:t>
            </w:r>
          </w:p>
        </w:tc>
      </w:tr>
      <w:tr w:rsidR="009A2950" w:rsidRPr="00E2695A" w:rsidTr="00C92615">
        <w:tc>
          <w:tcPr>
            <w:tcW w:w="49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участки,…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444 111 05013 10 0000 120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419,2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438,4</w:t>
            </w:r>
          </w:p>
        </w:tc>
      </w:tr>
      <w:tr w:rsidR="009A2950" w:rsidRPr="00E2695A" w:rsidTr="00C92615">
        <w:tc>
          <w:tcPr>
            <w:tcW w:w="49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поселения …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555 111 05035 10 0000 120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1700,0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1700,0</w:t>
            </w:r>
          </w:p>
        </w:tc>
      </w:tr>
      <w:tr w:rsidR="009A2950" w:rsidRPr="00E2695A" w:rsidTr="00C92615">
        <w:tc>
          <w:tcPr>
            <w:tcW w:w="49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444 114 06013 10 0000 430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10,0</w:t>
            </w:r>
          </w:p>
        </w:tc>
      </w:tr>
      <w:tr w:rsidR="009A2950" w:rsidRPr="00E2695A" w:rsidTr="00C92615">
        <w:tc>
          <w:tcPr>
            <w:tcW w:w="49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 xml:space="preserve">Денежные взыскания (штрафы) административных комиссий </w:t>
            </w:r>
            <w:proofErr w:type="gramStart"/>
            <w:r w:rsidRPr="00E2695A">
              <w:rPr>
                <w:rFonts w:ascii="Times New Roman" w:hAnsi="Times New Roman" w:cs="Times New Roman"/>
              </w:rPr>
              <w:t>согласно Закона</w:t>
            </w:r>
            <w:proofErr w:type="gramEnd"/>
            <w:r w:rsidRPr="00E2695A">
              <w:rPr>
                <w:rFonts w:ascii="Times New Roman" w:hAnsi="Times New Roman" w:cs="Times New Roman"/>
              </w:rPr>
              <w:t xml:space="preserve"> №99-ОЗ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555 116 51040 02 0000 140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13,0</w:t>
            </w:r>
          </w:p>
        </w:tc>
      </w:tr>
      <w:tr w:rsidR="009A2950" w:rsidRPr="00E2695A" w:rsidTr="00C92615">
        <w:tc>
          <w:tcPr>
            <w:tcW w:w="49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ИТОГО неналоговых доходов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2142,2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2161,4</w:t>
            </w:r>
          </w:p>
        </w:tc>
      </w:tr>
      <w:tr w:rsidR="009A2950" w:rsidRPr="00E2695A" w:rsidTr="00C92615">
        <w:tc>
          <w:tcPr>
            <w:tcW w:w="49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ИТОГО СОБСТВЕННЫХ ДОХОДОВ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7445,4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8157,9</w:t>
            </w:r>
          </w:p>
        </w:tc>
      </w:tr>
      <w:tr w:rsidR="009A2950" w:rsidRPr="00E2695A" w:rsidTr="00C92615">
        <w:tc>
          <w:tcPr>
            <w:tcW w:w="49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555 202 01001 10 0000 151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10733,88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11327,3</w:t>
            </w:r>
          </w:p>
        </w:tc>
      </w:tr>
      <w:tr w:rsidR="009A2950" w:rsidRPr="00E2695A" w:rsidTr="00C92615">
        <w:trPr>
          <w:trHeight w:val="253"/>
        </w:trPr>
        <w:tc>
          <w:tcPr>
            <w:tcW w:w="49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555 202 02999 10 0000 151</w:t>
            </w:r>
          </w:p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96,7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96,7</w:t>
            </w:r>
          </w:p>
        </w:tc>
      </w:tr>
      <w:tr w:rsidR="009A2950" w:rsidRPr="00E2695A" w:rsidTr="00C92615">
        <w:tc>
          <w:tcPr>
            <w:tcW w:w="49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 xml:space="preserve">Субвенция из федерального бюджета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</w:p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555 202 03015 10 0000 151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</w:p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187,7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</w:p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0,00</w:t>
            </w:r>
          </w:p>
        </w:tc>
      </w:tr>
      <w:tr w:rsidR="009A2950" w:rsidRPr="00E2695A" w:rsidTr="00C92615">
        <w:tc>
          <w:tcPr>
            <w:tcW w:w="49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Субвенция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555 202 03024 10 0000 151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204,1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204,1</w:t>
            </w:r>
          </w:p>
        </w:tc>
      </w:tr>
      <w:tr w:rsidR="009A2950" w:rsidRPr="00E2695A" w:rsidTr="00C92615">
        <w:tc>
          <w:tcPr>
            <w:tcW w:w="49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 xml:space="preserve">ИТОГО безвозмездных поступлений 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11222,38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11628,1</w:t>
            </w:r>
          </w:p>
        </w:tc>
      </w:tr>
      <w:tr w:rsidR="009A2950" w:rsidRPr="00E2695A" w:rsidTr="00C92615">
        <w:tc>
          <w:tcPr>
            <w:tcW w:w="49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ВСЕГО ДОХОДОВ:</w:t>
            </w:r>
          </w:p>
        </w:tc>
        <w:tc>
          <w:tcPr>
            <w:tcW w:w="27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Х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18667,78</w:t>
            </w:r>
          </w:p>
        </w:tc>
        <w:tc>
          <w:tcPr>
            <w:tcW w:w="10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19786</w:t>
            </w:r>
          </w:p>
        </w:tc>
      </w:tr>
    </w:tbl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Default="009A2950" w:rsidP="009D4E1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4E14" w:rsidRPr="00E2695A" w:rsidRDefault="009D4E14" w:rsidP="009D4E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C92615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E2695A">
        <w:rPr>
          <w:rFonts w:ascii="Times New Roman" w:hAnsi="Times New Roman" w:cs="Times New Roman"/>
          <w:sz w:val="18"/>
          <w:szCs w:val="18"/>
        </w:rPr>
        <w:t xml:space="preserve">   Приложение № 4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r w:rsidR="00C92615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E2695A">
        <w:rPr>
          <w:rFonts w:ascii="Times New Roman" w:hAnsi="Times New Roman" w:cs="Times New Roman"/>
          <w:sz w:val="18"/>
          <w:szCs w:val="18"/>
        </w:rPr>
        <w:t xml:space="preserve">к Решению о бюджете на 2013 год </w:t>
      </w: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>и на плановый период 2014-2015 годов</w:t>
      </w: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2695A">
        <w:rPr>
          <w:rFonts w:ascii="Times New Roman" w:hAnsi="Times New Roman" w:cs="Times New Roman"/>
          <w:b/>
          <w:sz w:val="25"/>
          <w:szCs w:val="25"/>
        </w:rPr>
        <w:t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2014 год и на плановый период 2015 и 2016 годов.</w:t>
      </w: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таблица № 1 </w:t>
      </w: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2695A">
        <w:rPr>
          <w:rFonts w:ascii="Times New Roman" w:hAnsi="Times New Roman" w:cs="Times New Roman"/>
          <w:b/>
          <w:sz w:val="25"/>
          <w:szCs w:val="25"/>
        </w:rPr>
        <w:t xml:space="preserve"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 </w:t>
      </w: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tbl>
      <w:tblPr>
        <w:tblW w:w="103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5082"/>
        <w:gridCol w:w="2143"/>
      </w:tblGrid>
      <w:tr w:rsidR="009A2950" w:rsidRPr="00E2695A" w:rsidTr="00C92615">
        <w:tc>
          <w:tcPr>
            <w:tcW w:w="3091" w:type="dxa"/>
          </w:tcPr>
          <w:p w:rsidR="009A2950" w:rsidRPr="00E2695A" w:rsidRDefault="009A2950" w:rsidP="00F026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Код вида доходов бюджета</w:t>
            </w:r>
          </w:p>
        </w:tc>
        <w:tc>
          <w:tcPr>
            <w:tcW w:w="5082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 xml:space="preserve">Наименование вида доходов </w:t>
            </w:r>
          </w:p>
        </w:tc>
        <w:tc>
          <w:tcPr>
            <w:tcW w:w="2143" w:type="dxa"/>
          </w:tcPr>
          <w:p w:rsidR="009A2950" w:rsidRPr="00E2695A" w:rsidRDefault="009A2950" w:rsidP="00F026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695A">
              <w:rPr>
                <w:rFonts w:ascii="Times New Roman" w:hAnsi="Times New Roman" w:cs="Times New Roman"/>
                <w:b/>
              </w:rPr>
              <w:t>Нормативы отчислений в местный бюджет</w:t>
            </w:r>
          </w:p>
        </w:tc>
      </w:tr>
      <w:tr w:rsidR="009A2950" w:rsidRPr="00E2695A" w:rsidTr="00C92615">
        <w:tc>
          <w:tcPr>
            <w:tcW w:w="3091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555 1 13 01995 10 2000 130</w:t>
            </w:r>
          </w:p>
        </w:tc>
        <w:tc>
          <w:tcPr>
            <w:tcW w:w="5082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 xml:space="preserve">Прочие доходы от оказания платных услуг получателями средств бюджетов поселений </w:t>
            </w:r>
          </w:p>
        </w:tc>
        <w:tc>
          <w:tcPr>
            <w:tcW w:w="2143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100%</w:t>
            </w:r>
          </w:p>
        </w:tc>
      </w:tr>
      <w:tr w:rsidR="009A2950" w:rsidRPr="00E2695A" w:rsidTr="00C92615">
        <w:tc>
          <w:tcPr>
            <w:tcW w:w="3091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555 1 13 02995 10 0000 130</w:t>
            </w:r>
          </w:p>
        </w:tc>
        <w:tc>
          <w:tcPr>
            <w:tcW w:w="5082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Прочие доходы от компенсации затрат бюджетов поселений</w:t>
            </w:r>
          </w:p>
        </w:tc>
        <w:tc>
          <w:tcPr>
            <w:tcW w:w="2143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100%</w:t>
            </w:r>
          </w:p>
        </w:tc>
      </w:tr>
      <w:tr w:rsidR="009A2950" w:rsidRPr="00E2695A" w:rsidTr="00C92615">
        <w:tc>
          <w:tcPr>
            <w:tcW w:w="3091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555 1 17 01050 10 0000 180</w:t>
            </w:r>
          </w:p>
        </w:tc>
        <w:tc>
          <w:tcPr>
            <w:tcW w:w="5082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Невыясненные поступления, зачисляемые в бюджеты поселений</w:t>
            </w:r>
          </w:p>
        </w:tc>
        <w:tc>
          <w:tcPr>
            <w:tcW w:w="2143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100%</w:t>
            </w:r>
          </w:p>
        </w:tc>
      </w:tr>
      <w:tr w:rsidR="009A2950" w:rsidRPr="00E2695A" w:rsidTr="00C92615">
        <w:tc>
          <w:tcPr>
            <w:tcW w:w="3091" w:type="dxa"/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555 1 17 05050 10 0000 180</w:t>
            </w:r>
          </w:p>
        </w:tc>
        <w:tc>
          <w:tcPr>
            <w:tcW w:w="5082" w:type="dxa"/>
          </w:tcPr>
          <w:p w:rsidR="009A2950" w:rsidRPr="00E2695A" w:rsidRDefault="009A2950" w:rsidP="00E2695A">
            <w:pPr>
              <w:pStyle w:val="ConsPlusNonformat"/>
              <w:widowControl/>
              <w:ind w:firstLine="851"/>
              <w:jc w:val="both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Прочие неналоговые доходы бюджетов поселений</w:t>
            </w:r>
          </w:p>
        </w:tc>
        <w:tc>
          <w:tcPr>
            <w:tcW w:w="2143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E2695A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E2695A" w:rsidRDefault="00E2695A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E2695A" w:rsidRDefault="00E2695A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E2695A" w:rsidRDefault="00E2695A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E2695A" w:rsidRPr="00E2695A" w:rsidRDefault="00E2695A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tabs>
          <w:tab w:val="left" w:pos="9000"/>
        </w:tabs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</w:t>
      </w:r>
      <w:r w:rsidR="00C92615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E2695A">
        <w:rPr>
          <w:rFonts w:ascii="Times New Roman" w:hAnsi="Times New Roman" w:cs="Times New Roman"/>
          <w:sz w:val="18"/>
          <w:szCs w:val="18"/>
        </w:rPr>
        <w:t>таблица № 2</w:t>
      </w:r>
    </w:p>
    <w:p w:rsidR="009A2950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приложения № 4</w:t>
      </w:r>
    </w:p>
    <w:p w:rsidR="009D4E14" w:rsidRPr="00E2695A" w:rsidRDefault="009D4E1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2695A">
        <w:rPr>
          <w:rFonts w:ascii="Times New Roman" w:hAnsi="Times New Roman" w:cs="Times New Roman"/>
          <w:b/>
        </w:rPr>
        <w:t xml:space="preserve">Неустановленные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 </w:t>
      </w: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tbl>
      <w:tblPr>
        <w:tblW w:w="103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1"/>
        <w:gridCol w:w="5082"/>
        <w:gridCol w:w="2143"/>
      </w:tblGrid>
      <w:tr w:rsidR="009A2950" w:rsidRPr="00E2695A" w:rsidTr="00C92615">
        <w:tc>
          <w:tcPr>
            <w:tcW w:w="3091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Код вида доходов бюджета</w:t>
            </w:r>
          </w:p>
        </w:tc>
        <w:tc>
          <w:tcPr>
            <w:tcW w:w="5082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вида доходов </w:t>
            </w:r>
          </w:p>
        </w:tc>
        <w:tc>
          <w:tcPr>
            <w:tcW w:w="2143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Нормативы отчислений в местный бюджет</w:t>
            </w:r>
          </w:p>
        </w:tc>
      </w:tr>
      <w:tr w:rsidR="009A2950" w:rsidRPr="00E2695A" w:rsidTr="00C92615">
        <w:trPr>
          <w:trHeight w:val="294"/>
        </w:trPr>
        <w:tc>
          <w:tcPr>
            <w:tcW w:w="3091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555 2 02 01001 10 0000 151</w:t>
            </w:r>
          </w:p>
        </w:tc>
        <w:tc>
          <w:tcPr>
            <w:tcW w:w="5082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14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A2950" w:rsidRPr="00E2695A" w:rsidTr="00C92615">
        <w:trPr>
          <w:trHeight w:val="294"/>
        </w:trPr>
        <w:tc>
          <w:tcPr>
            <w:tcW w:w="3091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555 2 02 01003 10 0000 151</w:t>
            </w:r>
          </w:p>
        </w:tc>
        <w:tc>
          <w:tcPr>
            <w:tcW w:w="5082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214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A2950" w:rsidRPr="00E2695A" w:rsidTr="00C92615">
        <w:trPr>
          <w:trHeight w:val="294"/>
        </w:trPr>
        <w:tc>
          <w:tcPr>
            <w:tcW w:w="3091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555 2 02 02041 10 0000 151</w:t>
            </w:r>
          </w:p>
        </w:tc>
        <w:tc>
          <w:tcPr>
            <w:tcW w:w="5082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14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A2950" w:rsidRPr="00E2695A" w:rsidTr="00C92615">
        <w:trPr>
          <w:trHeight w:val="294"/>
        </w:trPr>
        <w:tc>
          <w:tcPr>
            <w:tcW w:w="3091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555 2 02 02999 10 0000 151</w:t>
            </w:r>
          </w:p>
        </w:tc>
        <w:tc>
          <w:tcPr>
            <w:tcW w:w="5082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поселений</w:t>
            </w:r>
          </w:p>
        </w:tc>
        <w:tc>
          <w:tcPr>
            <w:tcW w:w="214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A2950" w:rsidRPr="00E2695A" w:rsidTr="00C92615">
        <w:trPr>
          <w:trHeight w:val="294"/>
        </w:trPr>
        <w:tc>
          <w:tcPr>
            <w:tcW w:w="3091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555 2 02 03015 10 0000 151</w:t>
            </w:r>
          </w:p>
        </w:tc>
        <w:tc>
          <w:tcPr>
            <w:tcW w:w="5082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A2950" w:rsidRPr="00E2695A" w:rsidTr="00C92615">
        <w:trPr>
          <w:trHeight w:val="294"/>
        </w:trPr>
        <w:tc>
          <w:tcPr>
            <w:tcW w:w="3091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555 202 03024 10 0000 151</w:t>
            </w:r>
          </w:p>
        </w:tc>
        <w:tc>
          <w:tcPr>
            <w:tcW w:w="5082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14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A2950" w:rsidRPr="00E2695A" w:rsidTr="00C92615">
        <w:trPr>
          <w:trHeight w:val="294"/>
        </w:trPr>
        <w:tc>
          <w:tcPr>
            <w:tcW w:w="3091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555 2 02 03999 10 0000 151</w:t>
            </w:r>
          </w:p>
        </w:tc>
        <w:tc>
          <w:tcPr>
            <w:tcW w:w="5082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поселений</w:t>
            </w:r>
          </w:p>
        </w:tc>
        <w:tc>
          <w:tcPr>
            <w:tcW w:w="214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A2950" w:rsidRPr="00E2695A" w:rsidTr="00C92615">
        <w:trPr>
          <w:trHeight w:val="294"/>
        </w:trPr>
        <w:tc>
          <w:tcPr>
            <w:tcW w:w="3091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555 2 02 04012 10 0000 151</w:t>
            </w:r>
          </w:p>
        </w:tc>
        <w:tc>
          <w:tcPr>
            <w:tcW w:w="5082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4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A2950" w:rsidRPr="00E2695A" w:rsidTr="00C92615">
        <w:trPr>
          <w:trHeight w:val="294"/>
        </w:trPr>
        <w:tc>
          <w:tcPr>
            <w:tcW w:w="3091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555 2 02 04014 10 0000 151</w:t>
            </w:r>
          </w:p>
        </w:tc>
        <w:tc>
          <w:tcPr>
            <w:tcW w:w="5082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4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A2950" w:rsidRPr="00E2695A" w:rsidTr="00C92615">
        <w:trPr>
          <w:trHeight w:val="294"/>
        </w:trPr>
        <w:tc>
          <w:tcPr>
            <w:tcW w:w="3091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555 2 02 04999 10 0000 151</w:t>
            </w:r>
          </w:p>
        </w:tc>
        <w:tc>
          <w:tcPr>
            <w:tcW w:w="5082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14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A2950" w:rsidRPr="00E2695A" w:rsidTr="00C92615">
        <w:trPr>
          <w:trHeight w:val="58"/>
        </w:trPr>
        <w:tc>
          <w:tcPr>
            <w:tcW w:w="3091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555 2 02 09024 10 0000 151</w:t>
            </w:r>
          </w:p>
        </w:tc>
        <w:tc>
          <w:tcPr>
            <w:tcW w:w="5082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поселений от бюджетов субъектов Российской Федерации</w:t>
            </w:r>
          </w:p>
        </w:tc>
        <w:tc>
          <w:tcPr>
            <w:tcW w:w="214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A2950" w:rsidRPr="00E2695A" w:rsidTr="00C92615">
        <w:trPr>
          <w:trHeight w:val="58"/>
        </w:trPr>
        <w:tc>
          <w:tcPr>
            <w:tcW w:w="3091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5552 02 09054 10 0000 151</w:t>
            </w:r>
          </w:p>
        </w:tc>
        <w:tc>
          <w:tcPr>
            <w:tcW w:w="5082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поселений от бюджетов муниципальных районов</w:t>
            </w:r>
          </w:p>
        </w:tc>
        <w:tc>
          <w:tcPr>
            <w:tcW w:w="214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A2950" w:rsidRPr="00E2695A" w:rsidTr="00C92615">
        <w:trPr>
          <w:trHeight w:val="58"/>
        </w:trPr>
        <w:tc>
          <w:tcPr>
            <w:tcW w:w="3091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555 2 07 05000 10 0000 180</w:t>
            </w:r>
          </w:p>
        </w:tc>
        <w:tc>
          <w:tcPr>
            <w:tcW w:w="5082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214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A2950" w:rsidRPr="00E2695A" w:rsidTr="00C92615">
        <w:trPr>
          <w:trHeight w:val="58"/>
        </w:trPr>
        <w:tc>
          <w:tcPr>
            <w:tcW w:w="3091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555 2 08 05000 10 0000 180</w:t>
            </w:r>
          </w:p>
        </w:tc>
        <w:tc>
          <w:tcPr>
            <w:tcW w:w="5082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14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A2950" w:rsidRPr="00E2695A" w:rsidTr="00C92615">
        <w:trPr>
          <w:trHeight w:val="58"/>
        </w:trPr>
        <w:tc>
          <w:tcPr>
            <w:tcW w:w="3091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555 2 18 05010 10 0000 151</w:t>
            </w:r>
          </w:p>
        </w:tc>
        <w:tc>
          <w:tcPr>
            <w:tcW w:w="5082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4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A2950" w:rsidRPr="00E2695A" w:rsidTr="00C92615">
        <w:trPr>
          <w:trHeight w:val="58"/>
        </w:trPr>
        <w:tc>
          <w:tcPr>
            <w:tcW w:w="3091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555 2 18 05030 10 0000 180</w:t>
            </w:r>
          </w:p>
        </w:tc>
        <w:tc>
          <w:tcPr>
            <w:tcW w:w="5082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Доходы бюджетов поселений от возврата иными организациями остатков субсидий прошлых лет</w:t>
            </w:r>
          </w:p>
        </w:tc>
        <w:tc>
          <w:tcPr>
            <w:tcW w:w="214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9A2950" w:rsidRPr="00E2695A" w:rsidTr="00C92615">
        <w:trPr>
          <w:trHeight w:val="58"/>
        </w:trPr>
        <w:tc>
          <w:tcPr>
            <w:tcW w:w="3091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555 2 19 05000 10 0000 151</w:t>
            </w:r>
          </w:p>
        </w:tc>
        <w:tc>
          <w:tcPr>
            <w:tcW w:w="5082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2143" w:type="dxa"/>
          </w:tcPr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tabs>
                <w:tab w:val="left" w:pos="9000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C92615" w:rsidRDefault="00C92615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C92615" w:rsidRDefault="00C92615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</w:t>
      </w: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</w:t>
      </w:r>
      <w:r w:rsidR="00C926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 w:rsidR="009D4E14">
        <w:rPr>
          <w:rFonts w:ascii="Times New Roman" w:hAnsi="Times New Roman" w:cs="Times New Roman"/>
          <w:sz w:val="18"/>
          <w:szCs w:val="18"/>
        </w:rPr>
        <w:tab/>
      </w:r>
      <w:r w:rsidR="009D4E14">
        <w:rPr>
          <w:rFonts w:ascii="Times New Roman" w:hAnsi="Times New Roman" w:cs="Times New Roman"/>
          <w:sz w:val="18"/>
          <w:szCs w:val="18"/>
        </w:rPr>
        <w:tab/>
      </w:r>
      <w:r w:rsidR="00C926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Pr="00E2695A">
        <w:rPr>
          <w:rFonts w:ascii="Times New Roman" w:hAnsi="Times New Roman" w:cs="Times New Roman"/>
          <w:sz w:val="18"/>
          <w:szCs w:val="18"/>
        </w:rPr>
        <w:t xml:space="preserve"> Приложение № 5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>таблица № 1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2695A">
        <w:rPr>
          <w:rFonts w:ascii="Times New Roman" w:hAnsi="Times New Roman" w:cs="Times New Roman"/>
          <w:b/>
        </w:rPr>
        <w:t>Распределение бюджетных ассигнований на 2014 год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2695A">
        <w:rPr>
          <w:rFonts w:ascii="Times New Roman" w:hAnsi="Times New Roman" w:cs="Times New Roman"/>
          <w:b/>
        </w:rPr>
        <w:t>по разделам, подразделам, целевым статьям и видам расходов</w:t>
      </w: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>в тыс. руб.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992"/>
        <w:gridCol w:w="1560"/>
        <w:gridCol w:w="992"/>
        <w:gridCol w:w="1134"/>
      </w:tblGrid>
      <w:tr w:rsidR="009A2950" w:rsidRPr="00E2695A" w:rsidTr="00C92615">
        <w:trPr>
          <w:trHeight w:val="216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2950" w:rsidRPr="00E2695A" w:rsidTr="00C92615">
        <w:trPr>
          <w:trHeight w:val="240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F0262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2014 г.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рабочего поселка</w:t>
            </w:r>
            <w:proofErr w:type="gramStart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</w:t>
            </w:r>
            <w:proofErr w:type="gramEnd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ик </w:t>
            </w:r>
            <w:proofErr w:type="spellStart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Коченевского</w:t>
            </w:r>
            <w:proofErr w:type="spellEnd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F0262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20917,25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F0262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4679,0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F0262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547,6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F026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547,6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F026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547,6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F0262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2886,0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F026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2886,0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2886,0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317,6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630,4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040 7015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204,1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040 7015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188,0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040 7015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16,1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</w:t>
            </w:r>
            <w:proofErr w:type="gramStart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финансового-бюджетного</w:t>
            </w:r>
            <w:proofErr w:type="gramEnd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F0262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50,3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</w:t>
            </w:r>
            <w:proofErr w:type="gramStart"/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финансового-бюджетного</w:t>
            </w:r>
            <w:proofErr w:type="gramEnd"/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F026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50,3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F026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50,3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F02626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187,4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187,4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880 0360</w:t>
            </w:r>
          </w:p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187,4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130,8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56,6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300,0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Защита населения и территории от чрезвычайных ситуаций природного и </w:t>
            </w: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250,0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3100,0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Топливо-энергетический</w:t>
            </w:r>
            <w:proofErr w:type="gramEnd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комплекс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1500,0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Областная целевая программа «Газификации Новосибирской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1500,0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Строительство, модернизация, ремонт и содержание автомобильных дорог в рамках социального развития села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5689,65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900,0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880 0351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900,0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4789,65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4789,65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Субсидия на 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850,0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850,0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автомобильных дорог и инженерных сооружений на них в границах  городских округов и поселений в рамках 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200,0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200,0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Прочие мероприятия по благоустройству городских округов и поселений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3539,65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3539,65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Культура, кинематография, </w:t>
            </w: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</w:t>
            </w: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</w:t>
            </w: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5557,2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5557,2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5557,2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3102,1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110,5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2340,2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1404,4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1404,4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в области здравоохранения, спорта и физической культуры, туризма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1404,4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882,5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514,5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773D5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</w:tbl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D4E14" w:rsidRPr="00E2695A" w:rsidRDefault="009D4E1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D4E14" w:rsidRDefault="009D4E1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D4E14" w:rsidRPr="00E2695A" w:rsidRDefault="009D4E1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Default="009A2950" w:rsidP="00E269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695A" w:rsidRPr="00E2695A" w:rsidRDefault="00E2695A" w:rsidP="00E269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lastRenderedPageBreak/>
        <w:t>таблица № 2</w:t>
      </w: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>приложения №5</w:t>
      </w: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2695A">
        <w:rPr>
          <w:rFonts w:ascii="Times New Roman" w:hAnsi="Times New Roman" w:cs="Times New Roman"/>
          <w:b/>
        </w:rPr>
        <w:t>Распределение бюджетных ассигнований на плановый период 2014 и 2015  годов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2695A">
        <w:rPr>
          <w:rFonts w:ascii="Times New Roman" w:hAnsi="Times New Roman" w:cs="Times New Roman"/>
          <w:b/>
        </w:rPr>
        <w:t>по разделам, подразделам, целевым статьям и видам расходов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>в тыс. руб.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709"/>
        <w:gridCol w:w="709"/>
        <w:gridCol w:w="1134"/>
        <w:gridCol w:w="709"/>
        <w:gridCol w:w="1134"/>
        <w:gridCol w:w="1275"/>
      </w:tblGrid>
      <w:tr w:rsidR="009A2950" w:rsidRPr="00E2695A" w:rsidTr="00C92615">
        <w:trPr>
          <w:trHeight w:val="216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2950" w:rsidRPr="00E2695A" w:rsidTr="00C92615">
        <w:trPr>
          <w:trHeight w:val="240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2015г.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2016 г.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рабочего поселка</w:t>
            </w:r>
            <w:proofErr w:type="gramStart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</w:t>
            </w:r>
            <w:proofErr w:type="gramEnd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ик </w:t>
            </w:r>
            <w:proofErr w:type="spellStart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Коченевского</w:t>
            </w:r>
            <w:proofErr w:type="spellEnd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18667,7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19786,0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4679,0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4679,0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547,6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547,6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547,6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2886,0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2886,0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2886,0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2886,0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2886,0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2886,0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329,8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338,0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618,2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610,0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040 7015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204,1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040 7015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188,0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040 7015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16,1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</w:t>
            </w:r>
            <w:proofErr w:type="gramStart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финансового-бюджетного</w:t>
            </w:r>
            <w:proofErr w:type="gramEnd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</w:t>
            </w:r>
            <w:proofErr w:type="gramStart"/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финансового-бюджетного</w:t>
            </w:r>
            <w:proofErr w:type="gramEnd"/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130,8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300,0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Защита населения и </w:t>
            </w: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</w:t>
            </w: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</w:t>
            </w: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250,0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3196,7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2696,7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Топливо-энергетический</w:t>
            </w:r>
            <w:proofErr w:type="gramEnd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комплекс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Областная целевая программа «Газификации Новосибирской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Ведомственная целевая программа «Государственная поддержка муниципальных образований Новосибирской области по энергосбережению и энергетической эффективности в жилищно-коммунальном хозяйстве на 2011-2013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880 0517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96,7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96,7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Строительство, модернизация, ремонт и содержание автомобильных дорог в рамках социального развития села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C92615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4892,0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6902,2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692,0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692,0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692,0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692,0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292,0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4200,0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6210,2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6210,2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Субсидия на 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750,0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750,0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автомобильных дорог и инженерных сооружений на них в границах  городских округов и поселений в рамках 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250,0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и содержание </w:t>
            </w: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</w:t>
            </w: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</w:t>
            </w: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880 0400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200,0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Прочие мероприятия по благоустройству городских округов и поселений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5010,2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5010,2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4045,4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3891,5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4045,4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3891,5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4045,4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3891,5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3102,1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3102,1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116,25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825,6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668,7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1366,9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1366,9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1366,9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1366,9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в области здравоохранения, спорта и физической культуры, туризма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1366,9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1366,9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882,5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480,0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4.0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C9261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</w:tbl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E2695A" w:rsidRDefault="00E2695A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E2695A" w:rsidRPr="00E2695A" w:rsidRDefault="00E2695A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lastRenderedPageBreak/>
        <w:t xml:space="preserve">                </w:t>
      </w:r>
      <w:r w:rsidR="003307A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</w:t>
      </w:r>
      <w:r w:rsidRPr="00E2695A">
        <w:rPr>
          <w:rFonts w:ascii="Times New Roman" w:hAnsi="Times New Roman" w:cs="Times New Roman"/>
          <w:sz w:val="18"/>
          <w:szCs w:val="18"/>
        </w:rPr>
        <w:t xml:space="preserve">    Приложение № 6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  <w:r w:rsidR="003307A4">
        <w:rPr>
          <w:rFonts w:ascii="Times New Roman" w:hAnsi="Times New Roman" w:cs="Times New Roman"/>
          <w:sz w:val="18"/>
          <w:szCs w:val="18"/>
        </w:rPr>
        <w:t xml:space="preserve">  </w:t>
      </w:r>
      <w:r w:rsidRPr="00E2695A">
        <w:rPr>
          <w:rFonts w:ascii="Times New Roman" w:hAnsi="Times New Roman" w:cs="Times New Roman"/>
          <w:sz w:val="18"/>
          <w:szCs w:val="18"/>
        </w:rPr>
        <w:t xml:space="preserve">к Решению о бюджете на 2014 год </w:t>
      </w: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>и на плановый период 2015-2016 годов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>таблица № 1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2695A">
        <w:rPr>
          <w:rFonts w:ascii="Times New Roman" w:hAnsi="Times New Roman" w:cs="Times New Roman"/>
          <w:b/>
        </w:rPr>
        <w:t>Ведомственная структура расходов местного бюджета на 2014 год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ab/>
      </w:r>
      <w:r w:rsidRPr="00E2695A">
        <w:rPr>
          <w:rFonts w:ascii="Times New Roman" w:hAnsi="Times New Roman" w:cs="Times New Roman"/>
          <w:sz w:val="18"/>
          <w:szCs w:val="18"/>
        </w:rPr>
        <w:tab/>
      </w:r>
      <w:r w:rsidRPr="00E2695A">
        <w:rPr>
          <w:rFonts w:ascii="Times New Roman" w:hAnsi="Times New Roman" w:cs="Times New Roman"/>
          <w:sz w:val="18"/>
          <w:szCs w:val="18"/>
        </w:rPr>
        <w:tab/>
      </w:r>
      <w:r w:rsidRPr="00E2695A">
        <w:rPr>
          <w:rFonts w:ascii="Times New Roman" w:hAnsi="Times New Roman" w:cs="Times New Roman"/>
          <w:sz w:val="18"/>
          <w:szCs w:val="18"/>
        </w:rPr>
        <w:tab/>
      </w:r>
      <w:r w:rsidRPr="00E2695A">
        <w:rPr>
          <w:rFonts w:ascii="Times New Roman" w:hAnsi="Times New Roman" w:cs="Times New Roman"/>
          <w:sz w:val="18"/>
          <w:szCs w:val="18"/>
        </w:rPr>
        <w:tab/>
      </w:r>
      <w:r w:rsidRPr="00E2695A">
        <w:rPr>
          <w:rFonts w:ascii="Times New Roman" w:hAnsi="Times New Roman" w:cs="Times New Roman"/>
          <w:sz w:val="18"/>
          <w:szCs w:val="18"/>
        </w:rPr>
        <w:tab/>
      </w:r>
      <w:r w:rsidRPr="00E2695A">
        <w:rPr>
          <w:rFonts w:ascii="Times New Roman" w:hAnsi="Times New Roman" w:cs="Times New Roman"/>
          <w:sz w:val="18"/>
          <w:szCs w:val="18"/>
        </w:rPr>
        <w:tab/>
      </w:r>
      <w:r w:rsidRPr="00E2695A">
        <w:rPr>
          <w:rFonts w:ascii="Times New Roman" w:hAnsi="Times New Roman" w:cs="Times New Roman"/>
          <w:sz w:val="18"/>
          <w:szCs w:val="18"/>
        </w:rPr>
        <w:tab/>
      </w:r>
      <w:r w:rsidRPr="00E2695A">
        <w:rPr>
          <w:rFonts w:ascii="Times New Roman" w:hAnsi="Times New Roman" w:cs="Times New Roman"/>
          <w:sz w:val="18"/>
          <w:szCs w:val="18"/>
        </w:rPr>
        <w:tab/>
      </w:r>
      <w:r w:rsidRPr="00E2695A">
        <w:rPr>
          <w:rFonts w:ascii="Times New Roman" w:hAnsi="Times New Roman" w:cs="Times New Roman"/>
          <w:sz w:val="18"/>
          <w:szCs w:val="18"/>
        </w:rPr>
        <w:tab/>
      </w:r>
      <w:r w:rsidRPr="00E2695A">
        <w:rPr>
          <w:rFonts w:ascii="Times New Roman" w:hAnsi="Times New Roman" w:cs="Times New Roman"/>
          <w:sz w:val="18"/>
          <w:szCs w:val="18"/>
        </w:rPr>
        <w:tab/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850"/>
        <w:gridCol w:w="992"/>
        <w:gridCol w:w="1560"/>
        <w:gridCol w:w="992"/>
        <w:gridCol w:w="1134"/>
      </w:tblGrid>
      <w:tr w:rsidR="009A2950" w:rsidRPr="00E2695A" w:rsidTr="00C92615">
        <w:trPr>
          <w:trHeight w:val="216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2950" w:rsidRPr="00E2695A" w:rsidTr="00C92615">
        <w:trPr>
          <w:trHeight w:val="240"/>
        </w:trPr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2014 г.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рабочего поселка</w:t>
            </w:r>
            <w:proofErr w:type="gramStart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</w:t>
            </w:r>
            <w:proofErr w:type="gramEnd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ик </w:t>
            </w:r>
            <w:proofErr w:type="spellStart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Коченевского</w:t>
            </w:r>
            <w:proofErr w:type="spellEnd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20917,25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4679,0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3307A4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547,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547,6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547,6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2886,0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2886,0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2886,0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317,6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630,4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0407015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204,1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040 7015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188,0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040 7015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16,1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</w:t>
            </w:r>
            <w:proofErr w:type="gramStart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финансового-бюджетного</w:t>
            </w:r>
            <w:proofErr w:type="gramEnd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50,3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</w:t>
            </w:r>
            <w:proofErr w:type="gramStart"/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финансового-бюджетного</w:t>
            </w:r>
            <w:proofErr w:type="gramEnd"/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50,3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50,3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187,4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187,4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187,4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130,8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56,6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300,0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250,0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3100,0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Топливо-энергетический</w:t>
            </w:r>
            <w:proofErr w:type="gramEnd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комплекс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1500,0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Областная целевая программа «Газификации Новосибирской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Ведомственная целевая программа «Государственная поддержка муниципальных образований Новосибирской области по энергосбережению и энергетической эффективности в жилищно-коммунальном хозяйстве на 2011-2013 годы»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880 0517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1500,0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Строительство, модернизация, ремонт и содержание автомобильных дорог в рамках социального развития села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9A2950" w:rsidRPr="00E2695A" w:rsidTr="00C9261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5689,65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900,0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880 0351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900,0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4789,65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4789,65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Субсидия на 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850,0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850,0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автомобильных дорог и инженерных сооружений на них в границах  городских округов и поселений в рамках  благоустройства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200,0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200,0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Прочие мероприятия по благоустройству городских округов и поселений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3539,65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3539,65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5557,2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5557,2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5557,2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3102,1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110,5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2340,2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1404,4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1404,4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в области здравоохранения, спорта и физической культуры, туризма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1404,4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882,5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514,5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9A2950" w:rsidRPr="00E2695A" w:rsidTr="00C92615">
        <w:trPr>
          <w:trHeight w:val="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</w:tbl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EC40E1" w:rsidRDefault="00EC40E1" w:rsidP="00EC40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C40E1" w:rsidRDefault="00EC40E1" w:rsidP="00EC40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C40E1" w:rsidRDefault="00EC40E1" w:rsidP="00EC40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C40E1" w:rsidRDefault="00EC40E1" w:rsidP="00EC40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307A4" w:rsidRDefault="003307A4" w:rsidP="00EC40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307A4" w:rsidRDefault="003307A4" w:rsidP="00EC40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C40E1" w:rsidRDefault="00EC40E1" w:rsidP="00EC40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C40E1" w:rsidRDefault="00EC40E1" w:rsidP="00EC40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C40E1" w:rsidRPr="00E2695A" w:rsidRDefault="00EC40E1" w:rsidP="00EC40E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lastRenderedPageBreak/>
        <w:t>таблица № 2</w:t>
      </w: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>приложения №6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2695A">
        <w:rPr>
          <w:rFonts w:ascii="Times New Roman" w:hAnsi="Times New Roman" w:cs="Times New Roman"/>
          <w:b/>
        </w:rPr>
        <w:t>Ведомственная структура расходов местного бюджета на 2015-2016 годы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>в тыс. руб.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709"/>
        <w:gridCol w:w="709"/>
        <w:gridCol w:w="1134"/>
        <w:gridCol w:w="709"/>
        <w:gridCol w:w="1134"/>
        <w:gridCol w:w="1275"/>
      </w:tblGrid>
      <w:tr w:rsidR="009A2950" w:rsidRPr="00E2695A" w:rsidTr="00C92615">
        <w:trPr>
          <w:trHeight w:val="216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2950" w:rsidRPr="00E2695A" w:rsidTr="00C92615">
        <w:trPr>
          <w:trHeight w:val="240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2015г.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2016 г.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рабочего поселка</w:t>
            </w:r>
            <w:proofErr w:type="gramStart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</w:t>
            </w:r>
            <w:proofErr w:type="gramEnd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ик </w:t>
            </w:r>
            <w:proofErr w:type="spellStart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Коченевского</w:t>
            </w:r>
            <w:proofErr w:type="spellEnd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18667,7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19786,0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4679,0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4679,0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Функционирование высшего должностного лица субъектов Российской Федерации 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547,6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Глава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547,6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547,6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547,6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2886,0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2886,0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2886,0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2886,0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2886,0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2886,0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329,8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338,0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618,2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610,0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Организация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040 7015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204,1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204,1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040 7015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188,0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040 7015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16,1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</w:t>
            </w:r>
            <w:proofErr w:type="gramStart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финансового-бюджетного</w:t>
            </w:r>
            <w:proofErr w:type="gramEnd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</w:t>
            </w:r>
            <w:proofErr w:type="gramStart"/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финансового-бюджетного</w:t>
            </w:r>
            <w:proofErr w:type="gramEnd"/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187,4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130,8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300,0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Защита населения и </w:t>
            </w: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</w:t>
            </w: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</w:t>
            </w: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250,0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3196,7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2696,7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Топливо-энергетический</w:t>
            </w:r>
            <w:proofErr w:type="gramEnd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комплекс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Областная целевая программа «Газификации Новосибирской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880 0522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Ведомственная целевая программа «Государственная поддержка муниципальных образований Новосибирской области по энергосбережению и энергетической эффективности в жилищно-коммунальном хозяйстве на 2011-2013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880 0517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96,7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96,7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1000,0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Строительство, модернизация, ремонт и содержание автомобильных дорог в рамках социального развития села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100,0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9A2950" w:rsidRPr="00E2695A" w:rsidTr="00C92615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4892,0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6902,2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692,0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692,0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Поддержка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692,0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692,0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292,0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880 0351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4200,0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6210,2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6210,2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Субсидия на 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750,0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750,0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750,0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автомобильных дорог и инженерных сооружений на них в границах  городских округов и поселений в рамках 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250,0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Организация и содержание </w:t>
            </w: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</w:t>
            </w: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0</w:t>
            </w: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880 0400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200,0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Прочие мероприятия по благоустройству городских округов и поселений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5010,2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5010,2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4045,4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3891,5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4045,4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3891,5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880 0440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4045,4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3891,5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880 0440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3102,1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3102,1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880 0440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116,25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880 0440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825,6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668,7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880 0440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бюджетными учреждениями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880 0440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1366,9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1366,9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880 0482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1366,9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1366,9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в области здравоохранения, спорта и физической культуры, туризма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1366,9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1366,9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882,5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480,0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480,0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4.0</w:t>
            </w:r>
          </w:p>
        </w:tc>
      </w:tr>
      <w:tr w:rsidR="009A2950" w:rsidRPr="00E2695A" w:rsidTr="00C92615">
        <w:trPr>
          <w:trHeight w:val="5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880 0482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</w:tr>
    </w:tbl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2695A">
        <w:rPr>
          <w:rFonts w:ascii="Times New Roman" w:hAnsi="Times New Roman" w:cs="Times New Roman"/>
          <w:b/>
        </w:rPr>
        <w:tab/>
      </w:r>
      <w:r w:rsidRPr="00E2695A">
        <w:rPr>
          <w:rFonts w:ascii="Times New Roman" w:hAnsi="Times New Roman" w:cs="Times New Roman"/>
          <w:b/>
        </w:rPr>
        <w:tab/>
      </w:r>
      <w:r w:rsidRPr="00E2695A">
        <w:rPr>
          <w:rFonts w:ascii="Times New Roman" w:hAnsi="Times New Roman" w:cs="Times New Roman"/>
          <w:b/>
        </w:rPr>
        <w:tab/>
      </w:r>
      <w:r w:rsidRPr="00E2695A">
        <w:rPr>
          <w:rFonts w:ascii="Times New Roman" w:hAnsi="Times New Roman" w:cs="Times New Roman"/>
          <w:b/>
        </w:rPr>
        <w:tab/>
      </w:r>
      <w:r w:rsidRPr="00E2695A">
        <w:rPr>
          <w:rFonts w:ascii="Times New Roman" w:hAnsi="Times New Roman" w:cs="Times New Roman"/>
          <w:b/>
        </w:rPr>
        <w:tab/>
      </w:r>
      <w:r w:rsidRPr="00E2695A">
        <w:rPr>
          <w:rFonts w:ascii="Times New Roman" w:hAnsi="Times New Roman" w:cs="Times New Roman"/>
          <w:b/>
        </w:rPr>
        <w:tab/>
      </w:r>
      <w:r w:rsidRPr="00E2695A">
        <w:rPr>
          <w:rFonts w:ascii="Times New Roman" w:hAnsi="Times New Roman" w:cs="Times New Roman"/>
          <w:b/>
        </w:rPr>
        <w:tab/>
      </w:r>
      <w:r w:rsidRPr="00E2695A">
        <w:rPr>
          <w:rFonts w:ascii="Times New Roman" w:hAnsi="Times New Roman" w:cs="Times New Roman"/>
          <w:b/>
        </w:rPr>
        <w:tab/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3307A4" w:rsidRPr="00E2695A" w:rsidRDefault="003307A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C40E1">
      <w:pPr>
        <w:spacing w:after="0" w:line="240" w:lineRule="auto"/>
        <w:rPr>
          <w:rFonts w:ascii="Times New Roman" w:hAnsi="Times New Roman" w:cs="Times New Roman"/>
          <w:b/>
        </w:rPr>
      </w:pPr>
    </w:p>
    <w:p w:rsidR="009D4E14" w:rsidRDefault="009D4E14" w:rsidP="009D4E1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D4E14" w:rsidRDefault="009D4E14" w:rsidP="009D4E14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9D4E14" w:rsidRPr="00E2695A" w:rsidRDefault="009D4E14" w:rsidP="009D4E14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</w:t>
      </w:r>
      <w:r w:rsidR="003307A4"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E2695A">
        <w:rPr>
          <w:rFonts w:ascii="Times New Roman" w:hAnsi="Times New Roman" w:cs="Times New Roman"/>
          <w:sz w:val="18"/>
          <w:szCs w:val="18"/>
        </w:rPr>
        <w:t>Приложение № 7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</w:t>
      </w:r>
      <w:r w:rsidR="003307A4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E2695A">
        <w:rPr>
          <w:rFonts w:ascii="Times New Roman" w:hAnsi="Times New Roman" w:cs="Times New Roman"/>
          <w:sz w:val="18"/>
          <w:szCs w:val="18"/>
        </w:rPr>
        <w:t xml:space="preserve">к Решению о бюджете на 2014 год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3307A4">
        <w:rPr>
          <w:rFonts w:ascii="Times New Roman" w:hAnsi="Times New Roman" w:cs="Times New Roman"/>
          <w:sz w:val="18"/>
          <w:szCs w:val="18"/>
        </w:rPr>
        <w:t xml:space="preserve"> </w:t>
      </w:r>
      <w:r w:rsidRPr="00E2695A">
        <w:rPr>
          <w:rFonts w:ascii="Times New Roman" w:hAnsi="Times New Roman" w:cs="Times New Roman"/>
          <w:sz w:val="18"/>
          <w:szCs w:val="18"/>
        </w:rPr>
        <w:t xml:space="preserve">    и на плановый период 2015-2016 годов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>таблица № 1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  <w:b/>
        </w:rPr>
        <w:t>Источники финансирования дефицита  местного бюджета рабочего поселка</w:t>
      </w:r>
      <w:proofErr w:type="gramStart"/>
      <w:r w:rsidRPr="00E2695A">
        <w:rPr>
          <w:rFonts w:ascii="Times New Roman" w:hAnsi="Times New Roman" w:cs="Times New Roman"/>
          <w:b/>
        </w:rPr>
        <w:t xml:space="preserve"> Ч</w:t>
      </w:r>
      <w:proofErr w:type="gramEnd"/>
      <w:r w:rsidRPr="00E2695A">
        <w:rPr>
          <w:rFonts w:ascii="Times New Roman" w:hAnsi="Times New Roman" w:cs="Times New Roman"/>
          <w:b/>
        </w:rPr>
        <w:t xml:space="preserve">ик </w:t>
      </w:r>
      <w:proofErr w:type="spellStart"/>
      <w:r w:rsidRPr="00E2695A">
        <w:rPr>
          <w:rFonts w:ascii="Times New Roman" w:hAnsi="Times New Roman" w:cs="Times New Roman"/>
          <w:b/>
        </w:rPr>
        <w:t>Коченевского</w:t>
      </w:r>
      <w:proofErr w:type="spellEnd"/>
      <w:r w:rsidRPr="00E2695A">
        <w:rPr>
          <w:rFonts w:ascii="Times New Roman" w:hAnsi="Times New Roman" w:cs="Times New Roman"/>
          <w:b/>
        </w:rPr>
        <w:t xml:space="preserve"> района Новосибирской области на 2014 год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760"/>
        <w:gridCol w:w="1440"/>
      </w:tblGrid>
      <w:tr w:rsidR="009A2950" w:rsidRPr="00E2695A" w:rsidTr="00C92615">
        <w:trPr>
          <w:trHeight w:val="1030"/>
        </w:trPr>
        <w:tc>
          <w:tcPr>
            <w:tcW w:w="244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76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к источникам финансирования дефицитов бюджетов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9A2950" w:rsidRPr="00E2695A" w:rsidTr="00C92615">
        <w:tc>
          <w:tcPr>
            <w:tcW w:w="244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01 00 00 00 00 0000 000</w:t>
            </w:r>
          </w:p>
        </w:tc>
        <w:tc>
          <w:tcPr>
            <w:tcW w:w="576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внутреннего финансирования дефицита местного бюджета рабочего поселка</w:t>
            </w:r>
            <w:proofErr w:type="gramStart"/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</w:t>
            </w:r>
            <w:proofErr w:type="gramEnd"/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ик, в том числе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A2950" w:rsidRPr="00E2695A" w:rsidTr="00C92615">
        <w:tc>
          <w:tcPr>
            <w:tcW w:w="244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01 03 00 00 00 0000 000</w:t>
            </w:r>
          </w:p>
        </w:tc>
        <w:tc>
          <w:tcPr>
            <w:tcW w:w="576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A2950" w:rsidRPr="00E2695A" w:rsidTr="00C92615">
        <w:tc>
          <w:tcPr>
            <w:tcW w:w="244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01 03 00 00 00 0000 700</w:t>
            </w:r>
          </w:p>
        </w:tc>
        <w:tc>
          <w:tcPr>
            <w:tcW w:w="576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A2950" w:rsidRPr="00E2695A" w:rsidTr="00C92615">
        <w:tc>
          <w:tcPr>
            <w:tcW w:w="244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01 03 00 00 10 0000 710</w:t>
            </w:r>
          </w:p>
        </w:tc>
        <w:tc>
          <w:tcPr>
            <w:tcW w:w="576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2950" w:rsidRPr="00E2695A" w:rsidTr="00C92615">
        <w:tc>
          <w:tcPr>
            <w:tcW w:w="244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01 03 00 00 00 0000 800</w:t>
            </w:r>
          </w:p>
        </w:tc>
        <w:tc>
          <w:tcPr>
            <w:tcW w:w="576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A2950" w:rsidRPr="00E2695A" w:rsidTr="00C92615">
        <w:tc>
          <w:tcPr>
            <w:tcW w:w="244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01 03 00 00 10 0000 810</w:t>
            </w:r>
          </w:p>
        </w:tc>
        <w:tc>
          <w:tcPr>
            <w:tcW w:w="576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2950" w:rsidRPr="00E2695A" w:rsidTr="00C92615">
        <w:tc>
          <w:tcPr>
            <w:tcW w:w="244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01 05 00 00 00 0000 000</w:t>
            </w:r>
          </w:p>
        </w:tc>
        <w:tc>
          <w:tcPr>
            <w:tcW w:w="576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A2950" w:rsidRPr="00E2695A" w:rsidTr="00C92615">
        <w:tc>
          <w:tcPr>
            <w:tcW w:w="244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01 05 00 00 00 0000 500</w:t>
            </w:r>
          </w:p>
        </w:tc>
        <w:tc>
          <w:tcPr>
            <w:tcW w:w="576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-20917,25</w:t>
            </w:r>
          </w:p>
        </w:tc>
      </w:tr>
      <w:tr w:rsidR="009A2950" w:rsidRPr="00E2695A" w:rsidTr="00C92615">
        <w:tc>
          <w:tcPr>
            <w:tcW w:w="244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01 05 02 00 00 0000 500</w:t>
            </w:r>
          </w:p>
        </w:tc>
        <w:tc>
          <w:tcPr>
            <w:tcW w:w="576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-20917,25</w:t>
            </w:r>
          </w:p>
        </w:tc>
      </w:tr>
      <w:tr w:rsidR="009A2950" w:rsidRPr="00E2695A" w:rsidTr="00C92615">
        <w:tc>
          <w:tcPr>
            <w:tcW w:w="244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576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-20917,25</w:t>
            </w:r>
          </w:p>
        </w:tc>
      </w:tr>
      <w:tr w:rsidR="009A2950" w:rsidRPr="00E2695A" w:rsidTr="00C92615">
        <w:tc>
          <w:tcPr>
            <w:tcW w:w="244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576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-20917,25</w:t>
            </w:r>
          </w:p>
        </w:tc>
      </w:tr>
      <w:tr w:rsidR="009A2950" w:rsidRPr="00E2695A" w:rsidTr="00C92615">
        <w:tc>
          <w:tcPr>
            <w:tcW w:w="244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01 05 00 00 00 0000 600</w:t>
            </w:r>
          </w:p>
        </w:tc>
        <w:tc>
          <w:tcPr>
            <w:tcW w:w="576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40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20917,25</w:t>
            </w:r>
          </w:p>
        </w:tc>
      </w:tr>
      <w:tr w:rsidR="009A2950" w:rsidRPr="00E2695A" w:rsidTr="00C92615">
        <w:tc>
          <w:tcPr>
            <w:tcW w:w="244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01 05 02 00 00 0000 600</w:t>
            </w:r>
          </w:p>
        </w:tc>
        <w:tc>
          <w:tcPr>
            <w:tcW w:w="576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40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20917,25</w:t>
            </w:r>
          </w:p>
        </w:tc>
      </w:tr>
      <w:tr w:rsidR="009A2950" w:rsidRPr="00E2695A" w:rsidTr="00C92615">
        <w:tc>
          <w:tcPr>
            <w:tcW w:w="244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576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440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20917,25</w:t>
            </w:r>
          </w:p>
        </w:tc>
      </w:tr>
      <w:tr w:rsidR="009A2950" w:rsidRPr="00E2695A" w:rsidTr="00C92615">
        <w:tc>
          <w:tcPr>
            <w:tcW w:w="244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576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440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20917,25</w:t>
            </w:r>
          </w:p>
        </w:tc>
      </w:tr>
    </w:tbl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>Таблица № 2</w:t>
      </w: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>Приложения №7</w:t>
      </w: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  <w:b/>
        </w:rPr>
        <w:t>Источники финансирования дефицита  местного бюджета рабочего поселка</w:t>
      </w:r>
      <w:proofErr w:type="gramStart"/>
      <w:r w:rsidRPr="00E2695A">
        <w:rPr>
          <w:rFonts w:ascii="Times New Roman" w:hAnsi="Times New Roman" w:cs="Times New Roman"/>
          <w:b/>
        </w:rPr>
        <w:t xml:space="preserve"> Ч</w:t>
      </w:r>
      <w:proofErr w:type="gramEnd"/>
      <w:r w:rsidRPr="00E2695A">
        <w:rPr>
          <w:rFonts w:ascii="Times New Roman" w:hAnsi="Times New Roman" w:cs="Times New Roman"/>
          <w:b/>
        </w:rPr>
        <w:t xml:space="preserve">ик </w:t>
      </w:r>
      <w:proofErr w:type="spellStart"/>
      <w:r w:rsidRPr="00E2695A">
        <w:rPr>
          <w:rFonts w:ascii="Times New Roman" w:hAnsi="Times New Roman" w:cs="Times New Roman"/>
          <w:b/>
        </w:rPr>
        <w:t>Коченевского</w:t>
      </w:r>
      <w:proofErr w:type="spellEnd"/>
      <w:r w:rsidRPr="00E2695A">
        <w:rPr>
          <w:rFonts w:ascii="Times New Roman" w:hAnsi="Times New Roman" w:cs="Times New Roman"/>
          <w:b/>
        </w:rPr>
        <w:t xml:space="preserve"> района Новосибирской области на 2015 -2016 годы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8"/>
        <w:gridCol w:w="5051"/>
        <w:gridCol w:w="1092"/>
        <w:gridCol w:w="1077"/>
      </w:tblGrid>
      <w:tr w:rsidR="009A2950" w:rsidRPr="00E2695A" w:rsidTr="00C92615">
        <w:trPr>
          <w:trHeight w:val="1030"/>
        </w:trPr>
        <w:tc>
          <w:tcPr>
            <w:tcW w:w="242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2950" w:rsidRPr="00E2695A" w:rsidRDefault="009A2950" w:rsidP="006355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5051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092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2950" w:rsidRPr="00E2695A" w:rsidRDefault="009A2950" w:rsidP="006043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2015 г.</w:t>
            </w:r>
          </w:p>
        </w:tc>
        <w:tc>
          <w:tcPr>
            <w:tcW w:w="1077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2950" w:rsidRPr="00E2695A" w:rsidRDefault="009A2950" w:rsidP="006043D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2016 г.</w:t>
            </w:r>
          </w:p>
        </w:tc>
      </w:tr>
      <w:tr w:rsidR="009A2950" w:rsidRPr="00E2695A" w:rsidTr="00C92615">
        <w:tc>
          <w:tcPr>
            <w:tcW w:w="242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01 00 00 00 00 0000 000</w:t>
            </w:r>
          </w:p>
        </w:tc>
        <w:tc>
          <w:tcPr>
            <w:tcW w:w="5051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Источники внутреннего финансирования дефицита местного бюджета рабочего поселка</w:t>
            </w:r>
            <w:proofErr w:type="gramStart"/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</w:t>
            </w:r>
            <w:proofErr w:type="gramEnd"/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ик, в том числе</w:t>
            </w:r>
          </w:p>
        </w:tc>
        <w:tc>
          <w:tcPr>
            <w:tcW w:w="1092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A2950" w:rsidRPr="00E2695A" w:rsidTr="00C92615">
        <w:tc>
          <w:tcPr>
            <w:tcW w:w="242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01 03 00 00 00 0000 000</w:t>
            </w:r>
          </w:p>
        </w:tc>
        <w:tc>
          <w:tcPr>
            <w:tcW w:w="5051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092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A2950" w:rsidRPr="00E2695A" w:rsidTr="00C92615">
        <w:tc>
          <w:tcPr>
            <w:tcW w:w="242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01 03 00 00 00 0000 700</w:t>
            </w:r>
          </w:p>
        </w:tc>
        <w:tc>
          <w:tcPr>
            <w:tcW w:w="5051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92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A2950" w:rsidRPr="00E2695A" w:rsidTr="00C92615">
        <w:tc>
          <w:tcPr>
            <w:tcW w:w="242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01 03 00 00 10 0000 710</w:t>
            </w:r>
          </w:p>
        </w:tc>
        <w:tc>
          <w:tcPr>
            <w:tcW w:w="5051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092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2950" w:rsidRPr="00E2695A" w:rsidTr="00C92615">
        <w:tc>
          <w:tcPr>
            <w:tcW w:w="242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01 03 00 00 00 0000 800</w:t>
            </w:r>
          </w:p>
        </w:tc>
        <w:tc>
          <w:tcPr>
            <w:tcW w:w="5051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092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A2950" w:rsidRPr="00E2695A" w:rsidTr="00C92615">
        <w:tc>
          <w:tcPr>
            <w:tcW w:w="242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01 03 00 00 10 0000 810</w:t>
            </w:r>
          </w:p>
        </w:tc>
        <w:tc>
          <w:tcPr>
            <w:tcW w:w="5051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092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2950" w:rsidRPr="00E2695A" w:rsidTr="00C92615">
        <w:tc>
          <w:tcPr>
            <w:tcW w:w="242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01 05 00 00 00 0000 000</w:t>
            </w:r>
          </w:p>
        </w:tc>
        <w:tc>
          <w:tcPr>
            <w:tcW w:w="5051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092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77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A2950" w:rsidRPr="00E2695A" w:rsidTr="00C92615">
        <w:tc>
          <w:tcPr>
            <w:tcW w:w="242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01 05 00 00 00 0000 500</w:t>
            </w:r>
          </w:p>
        </w:tc>
        <w:tc>
          <w:tcPr>
            <w:tcW w:w="5051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092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-18667,7</w:t>
            </w:r>
          </w:p>
        </w:tc>
        <w:tc>
          <w:tcPr>
            <w:tcW w:w="1077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-19786,0</w:t>
            </w:r>
          </w:p>
        </w:tc>
      </w:tr>
      <w:tr w:rsidR="009A2950" w:rsidRPr="00E2695A" w:rsidTr="00C92615">
        <w:tc>
          <w:tcPr>
            <w:tcW w:w="242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01 05 02 00 00 0000 500</w:t>
            </w:r>
          </w:p>
        </w:tc>
        <w:tc>
          <w:tcPr>
            <w:tcW w:w="5051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092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-18667,7</w:t>
            </w:r>
          </w:p>
        </w:tc>
        <w:tc>
          <w:tcPr>
            <w:tcW w:w="1077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-19786,0</w:t>
            </w:r>
          </w:p>
        </w:tc>
      </w:tr>
      <w:tr w:rsidR="009A2950" w:rsidRPr="00E2695A" w:rsidTr="00C92615">
        <w:tc>
          <w:tcPr>
            <w:tcW w:w="242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5051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092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-18667,7</w:t>
            </w:r>
          </w:p>
        </w:tc>
        <w:tc>
          <w:tcPr>
            <w:tcW w:w="1077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-19786,0</w:t>
            </w:r>
          </w:p>
        </w:tc>
      </w:tr>
      <w:tr w:rsidR="009A2950" w:rsidRPr="00E2695A" w:rsidTr="00C92615">
        <w:tc>
          <w:tcPr>
            <w:tcW w:w="242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01 05 02 01 10 0000 510</w:t>
            </w:r>
          </w:p>
        </w:tc>
        <w:tc>
          <w:tcPr>
            <w:tcW w:w="5051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092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-18667,7</w:t>
            </w:r>
          </w:p>
        </w:tc>
        <w:tc>
          <w:tcPr>
            <w:tcW w:w="1077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-19786,0</w:t>
            </w:r>
          </w:p>
        </w:tc>
      </w:tr>
      <w:tr w:rsidR="009A2950" w:rsidRPr="00E2695A" w:rsidTr="00C92615">
        <w:tc>
          <w:tcPr>
            <w:tcW w:w="242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01 05 00 00 00 0000 600</w:t>
            </w:r>
          </w:p>
        </w:tc>
        <w:tc>
          <w:tcPr>
            <w:tcW w:w="5051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092" w:type="dxa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18667,7</w:t>
            </w:r>
          </w:p>
        </w:tc>
        <w:tc>
          <w:tcPr>
            <w:tcW w:w="1077" w:type="dxa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19786,0</w:t>
            </w:r>
          </w:p>
        </w:tc>
      </w:tr>
      <w:tr w:rsidR="009A2950" w:rsidRPr="00E2695A" w:rsidTr="00C92615">
        <w:tc>
          <w:tcPr>
            <w:tcW w:w="242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01 05 02 00 00 0000 600</w:t>
            </w:r>
          </w:p>
        </w:tc>
        <w:tc>
          <w:tcPr>
            <w:tcW w:w="5051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092" w:type="dxa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18667,7</w:t>
            </w:r>
          </w:p>
        </w:tc>
        <w:tc>
          <w:tcPr>
            <w:tcW w:w="1077" w:type="dxa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19786,0</w:t>
            </w:r>
          </w:p>
        </w:tc>
      </w:tr>
      <w:tr w:rsidR="009A2950" w:rsidRPr="00E2695A" w:rsidTr="00C92615">
        <w:trPr>
          <w:trHeight w:val="128"/>
        </w:trPr>
        <w:tc>
          <w:tcPr>
            <w:tcW w:w="242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5051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092" w:type="dxa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18667,7</w:t>
            </w:r>
          </w:p>
        </w:tc>
        <w:tc>
          <w:tcPr>
            <w:tcW w:w="1077" w:type="dxa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19786,0</w:t>
            </w:r>
          </w:p>
        </w:tc>
      </w:tr>
      <w:tr w:rsidR="009A2950" w:rsidRPr="00E2695A" w:rsidTr="00C92615">
        <w:tc>
          <w:tcPr>
            <w:tcW w:w="2428" w:type="dxa"/>
          </w:tcPr>
          <w:p w:rsidR="009A2950" w:rsidRPr="00E2695A" w:rsidRDefault="009A2950" w:rsidP="00EC40E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5051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092" w:type="dxa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18667,7</w:t>
            </w:r>
          </w:p>
        </w:tc>
        <w:tc>
          <w:tcPr>
            <w:tcW w:w="1077" w:type="dxa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19786,0</w:t>
            </w:r>
          </w:p>
        </w:tc>
      </w:tr>
    </w:tbl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3307A4" w:rsidRPr="00E2695A" w:rsidRDefault="003307A4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F9442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lastRenderedPageBreak/>
        <w:t xml:space="preserve">     </w:t>
      </w:r>
      <w:r w:rsidR="003307A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</w:t>
      </w:r>
      <w:r w:rsidRPr="00E2695A">
        <w:rPr>
          <w:rFonts w:ascii="Times New Roman" w:hAnsi="Times New Roman" w:cs="Times New Roman"/>
          <w:sz w:val="18"/>
          <w:szCs w:val="18"/>
        </w:rPr>
        <w:t xml:space="preserve">          Приложение № 8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Таблица № 1</w:t>
      </w: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2695A">
        <w:rPr>
          <w:rFonts w:ascii="Times New Roman" w:hAnsi="Times New Roman" w:cs="Times New Roman"/>
          <w:b/>
        </w:rPr>
        <w:t>Программа муниципального внутреннего заимствований рабочего поселка</w:t>
      </w:r>
      <w:proofErr w:type="gramStart"/>
      <w:r w:rsidRPr="00E2695A">
        <w:rPr>
          <w:rFonts w:ascii="Times New Roman" w:hAnsi="Times New Roman" w:cs="Times New Roman"/>
          <w:b/>
        </w:rPr>
        <w:t xml:space="preserve"> Ч</w:t>
      </w:r>
      <w:proofErr w:type="gramEnd"/>
      <w:r w:rsidRPr="00E2695A">
        <w:rPr>
          <w:rFonts w:ascii="Times New Roman" w:hAnsi="Times New Roman" w:cs="Times New Roman"/>
          <w:b/>
        </w:rPr>
        <w:t xml:space="preserve">ик </w:t>
      </w:r>
      <w:proofErr w:type="spellStart"/>
      <w:r w:rsidRPr="00E2695A">
        <w:rPr>
          <w:rFonts w:ascii="Times New Roman" w:hAnsi="Times New Roman" w:cs="Times New Roman"/>
          <w:b/>
        </w:rPr>
        <w:t>Коченевского</w:t>
      </w:r>
      <w:proofErr w:type="spellEnd"/>
      <w:r w:rsidRPr="00E2695A">
        <w:rPr>
          <w:rFonts w:ascii="Times New Roman" w:hAnsi="Times New Roman" w:cs="Times New Roman"/>
          <w:b/>
        </w:rPr>
        <w:t xml:space="preserve"> района  Новосибирской области на 2014 год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>тыс. руб.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680"/>
        <w:gridCol w:w="2160"/>
        <w:gridCol w:w="2340"/>
      </w:tblGrid>
      <w:tr w:rsidR="009A2950" w:rsidRPr="00E2695A" w:rsidTr="00C92615">
        <w:tc>
          <w:tcPr>
            <w:tcW w:w="4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:rsidR="009A2950" w:rsidRPr="00E2695A" w:rsidRDefault="009A2950" w:rsidP="003307A4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Объем привлечения</w:t>
            </w:r>
          </w:p>
        </w:tc>
        <w:tc>
          <w:tcPr>
            <w:tcW w:w="2340" w:type="dxa"/>
          </w:tcPr>
          <w:p w:rsidR="009A2950" w:rsidRPr="00E2695A" w:rsidRDefault="009A2950" w:rsidP="003307A4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Объем средств, направляемых на погашение</w:t>
            </w:r>
          </w:p>
        </w:tc>
      </w:tr>
      <w:tr w:rsidR="009A2950" w:rsidRPr="00E2695A" w:rsidTr="00C92615">
        <w:tc>
          <w:tcPr>
            <w:tcW w:w="5148" w:type="dxa"/>
            <w:gridSpan w:val="2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внутренние заимствования в том числе:</w:t>
            </w:r>
          </w:p>
        </w:tc>
        <w:tc>
          <w:tcPr>
            <w:tcW w:w="216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23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  <w:tr w:rsidR="009A2950" w:rsidRPr="00E2695A" w:rsidTr="00C92615">
        <w:tc>
          <w:tcPr>
            <w:tcW w:w="4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80" w:type="dxa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Муниципальные займы, осуществляемые путем выпуска муниципальных ценных бумаг</w:t>
            </w:r>
          </w:p>
        </w:tc>
        <w:tc>
          <w:tcPr>
            <w:tcW w:w="216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2950" w:rsidRPr="00E2695A" w:rsidTr="00C92615">
        <w:tc>
          <w:tcPr>
            <w:tcW w:w="4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80" w:type="dxa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Кредиты, привлекаемые от кредитных организаций</w:t>
            </w:r>
          </w:p>
        </w:tc>
        <w:tc>
          <w:tcPr>
            <w:tcW w:w="216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2950" w:rsidRPr="00E2695A" w:rsidTr="00C92615">
        <w:tc>
          <w:tcPr>
            <w:tcW w:w="4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80" w:type="dxa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Кредиты, привлекаемые от других бюджетов бюджетной системы Российской Федерации</w:t>
            </w:r>
          </w:p>
        </w:tc>
        <w:tc>
          <w:tcPr>
            <w:tcW w:w="216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3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Таблица № 2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Приложения №8</w:t>
      </w: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2695A">
        <w:rPr>
          <w:rFonts w:ascii="Times New Roman" w:hAnsi="Times New Roman" w:cs="Times New Roman"/>
          <w:b/>
        </w:rPr>
        <w:t>Программа муниципального внутреннего заимствований рабочего поселка</w:t>
      </w:r>
      <w:proofErr w:type="gramStart"/>
      <w:r w:rsidRPr="00E2695A">
        <w:rPr>
          <w:rFonts w:ascii="Times New Roman" w:hAnsi="Times New Roman" w:cs="Times New Roman"/>
          <w:b/>
        </w:rPr>
        <w:t xml:space="preserve"> Ч</w:t>
      </w:r>
      <w:proofErr w:type="gramEnd"/>
      <w:r w:rsidRPr="00E2695A">
        <w:rPr>
          <w:rFonts w:ascii="Times New Roman" w:hAnsi="Times New Roman" w:cs="Times New Roman"/>
          <w:b/>
        </w:rPr>
        <w:t xml:space="preserve">ик </w:t>
      </w:r>
      <w:proofErr w:type="spellStart"/>
      <w:r w:rsidRPr="00E2695A">
        <w:rPr>
          <w:rFonts w:ascii="Times New Roman" w:hAnsi="Times New Roman" w:cs="Times New Roman"/>
          <w:b/>
        </w:rPr>
        <w:t>Коченевского</w:t>
      </w:r>
      <w:proofErr w:type="spellEnd"/>
      <w:r w:rsidRPr="00E2695A">
        <w:rPr>
          <w:rFonts w:ascii="Times New Roman" w:hAnsi="Times New Roman" w:cs="Times New Roman"/>
          <w:b/>
        </w:rPr>
        <w:t xml:space="preserve"> района  Новосибирской области на 2015-2016 годы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>тыс. руб.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410"/>
        <w:gridCol w:w="1407"/>
        <w:gridCol w:w="1568"/>
        <w:gridCol w:w="1407"/>
        <w:gridCol w:w="1568"/>
      </w:tblGrid>
      <w:tr w:rsidR="009A2950" w:rsidRPr="00E2695A" w:rsidTr="00C92615">
        <w:trPr>
          <w:trHeight w:val="372"/>
        </w:trPr>
        <w:tc>
          <w:tcPr>
            <w:tcW w:w="468" w:type="dxa"/>
            <w:vMerge w:val="restart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0" w:type="dxa"/>
            <w:vMerge w:val="restart"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2015 год</w:t>
            </w:r>
          </w:p>
        </w:tc>
        <w:tc>
          <w:tcPr>
            <w:tcW w:w="2975" w:type="dxa"/>
            <w:gridSpan w:val="2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2016 год</w:t>
            </w:r>
          </w:p>
        </w:tc>
      </w:tr>
      <w:tr w:rsidR="009A2950" w:rsidRPr="00E2695A" w:rsidTr="00C92615">
        <w:trPr>
          <w:trHeight w:val="312"/>
        </w:trPr>
        <w:tc>
          <w:tcPr>
            <w:tcW w:w="468" w:type="dxa"/>
            <w:vMerge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0" w:type="dxa"/>
            <w:vMerge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7" w:type="dxa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Объем привлечения</w:t>
            </w:r>
          </w:p>
        </w:tc>
        <w:tc>
          <w:tcPr>
            <w:tcW w:w="1568" w:type="dxa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Объем средств, направляемых на погашение</w:t>
            </w:r>
          </w:p>
        </w:tc>
        <w:tc>
          <w:tcPr>
            <w:tcW w:w="1407" w:type="dxa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Объем привлечения</w:t>
            </w:r>
          </w:p>
        </w:tc>
        <w:tc>
          <w:tcPr>
            <w:tcW w:w="1568" w:type="dxa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Объем средств, направляемых на погашение</w:t>
            </w:r>
          </w:p>
        </w:tc>
      </w:tr>
      <w:tr w:rsidR="009A2950" w:rsidRPr="00E2695A" w:rsidTr="00C92615">
        <w:tc>
          <w:tcPr>
            <w:tcW w:w="3878" w:type="dxa"/>
            <w:gridSpan w:val="2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Муниципальные внутренние заимствования в том числе:</w:t>
            </w:r>
          </w:p>
        </w:tc>
        <w:tc>
          <w:tcPr>
            <w:tcW w:w="1407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07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2950" w:rsidRPr="00E2695A" w:rsidTr="00C92615">
        <w:tc>
          <w:tcPr>
            <w:tcW w:w="4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9A2950" w:rsidRPr="00E2695A" w:rsidRDefault="009A2950" w:rsidP="0033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Муниципальные займы, осуществляемые путем выпуска муниципальных ценных бумаг</w:t>
            </w:r>
          </w:p>
        </w:tc>
        <w:tc>
          <w:tcPr>
            <w:tcW w:w="1407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07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2950" w:rsidRPr="00E2695A" w:rsidTr="00C92615">
        <w:tc>
          <w:tcPr>
            <w:tcW w:w="4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spacing w:after="0" w:line="240" w:lineRule="auto"/>
              <w:ind w:firstLine="8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9A2950" w:rsidRPr="00E2695A" w:rsidRDefault="009A2950" w:rsidP="0033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Кредиты, привлекаемые от кредитных  организаций</w:t>
            </w:r>
          </w:p>
        </w:tc>
        <w:tc>
          <w:tcPr>
            <w:tcW w:w="1407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07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9A2950" w:rsidRPr="00E2695A" w:rsidTr="00C92615">
        <w:tc>
          <w:tcPr>
            <w:tcW w:w="4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spacing w:after="0" w:line="240" w:lineRule="auto"/>
              <w:ind w:firstLine="8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950" w:rsidRPr="00E2695A" w:rsidRDefault="009A2950" w:rsidP="00E2695A">
            <w:pPr>
              <w:spacing w:after="0" w:line="240" w:lineRule="auto"/>
              <w:ind w:firstLine="85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9A2950" w:rsidRPr="00E2695A" w:rsidRDefault="009A2950" w:rsidP="0033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 xml:space="preserve">Кредиты, привлекаемые от других </w:t>
            </w:r>
          </w:p>
          <w:p w:rsidR="009A2950" w:rsidRPr="00E2695A" w:rsidRDefault="009A2950" w:rsidP="0033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 xml:space="preserve">бюджетов бюджетной системы </w:t>
            </w:r>
          </w:p>
          <w:p w:rsidR="009A2950" w:rsidRPr="00E2695A" w:rsidRDefault="009A2950" w:rsidP="0033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1407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07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6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9A2950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F94421" w:rsidRDefault="00F94421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3307A4" w:rsidRDefault="003307A4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3307A4" w:rsidRDefault="003307A4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3307A4" w:rsidRPr="00E2695A" w:rsidRDefault="003307A4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F94421" w:rsidRDefault="00F94421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F94421" w:rsidRDefault="00F94421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F94421" w:rsidRDefault="00F94421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F94421" w:rsidRPr="00E2695A" w:rsidRDefault="00F94421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3307A4" w:rsidRDefault="003307A4" w:rsidP="003307A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3307A4" w:rsidRDefault="003307A4" w:rsidP="001029A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3307A4" w:rsidP="003307A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</w:t>
      </w:r>
      <w:r w:rsidR="009A2950" w:rsidRPr="00E2695A">
        <w:rPr>
          <w:rFonts w:ascii="Times New Roman" w:hAnsi="Times New Roman" w:cs="Times New Roman"/>
          <w:sz w:val="18"/>
          <w:szCs w:val="18"/>
        </w:rPr>
        <w:t xml:space="preserve">         </w:t>
      </w:r>
      <w:r w:rsidR="001029A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="009A2950" w:rsidRPr="00E2695A">
        <w:rPr>
          <w:rFonts w:ascii="Times New Roman" w:hAnsi="Times New Roman" w:cs="Times New Roman"/>
          <w:sz w:val="18"/>
          <w:szCs w:val="18"/>
        </w:rPr>
        <w:t xml:space="preserve">             Приложение № 9</w:t>
      </w: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таблица № 1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2695A">
        <w:rPr>
          <w:rFonts w:ascii="Times New Roman" w:hAnsi="Times New Roman" w:cs="Times New Roman"/>
          <w:b/>
        </w:rPr>
        <w:t>Программа муниципальных  гарантий рабочего поселка</w:t>
      </w:r>
      <w:proofErr w:type="gramStart"/>
      <w:r w:rsidRPr="00E2695A">
        <w:rPr>
          <w:rFonts w:ascii="Times New Roman" w:hAnsi="Times New Roman" w:cs="Times New Roman"/>
          <w:b/>
        </w:rPr>
        <w:t xml:space="preserve"> Ч</w:t>
      </w:r>
      <w:proofErr w:type="gramEnd"/>
      <w:r w:rsidRPr="00E2695A">
        <w:rPr>
          <w:rFonts w:ascii="Times New Roman" w:hAnsi="Times New Roman" w:cs="Times New Roman"/>
          <w:b/>
        </w:rPr>
        <w:t xml:space="preserve">ик </w:t>
      </w:r>
      <w:proofErr w:type="spellStart"/>
      <w:r w:rsidRPr="00E2695A">
        <w:rPr>
          <w:rFonts w:ascii="Times New Roman" w:hAnsi="Times New Roman" w:cs="Times New Roman"/>
          <w:b/>
        </w:rPr>
        <w:t>Коченевского</w:t>
      </w:r>
      <w:proofErr w:type="spellEnd"/>
      <w:r w:rsidRPr="00E2695A">
        <w:rPr>
          <w:rFonts w:ascii="Times New Roman" w:hAnsi="Times New Roman" w:cs="Times New Roman"/>
          <w:b/>
        </w:rPr>
        <w:t xml:space="preserve"> района Новосибирской области на 2014 год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numPr>
          <w:ilvl w:val="0"/>
          <w:numId w:val="36"/>
        </w:numPr>
        <w:tabs>
          <w:tab w:val="clear" w:pos="720"/>
          <w:tab w:val="num" w:pos="0"/>
          <w:tab w:val="num" w:pos="16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2695A">
        <w:rPr>
          <w:rFonts w:ascii="Times New Roman" w:hAnsi="Times New Roman" w:cs="Times New Roman"/>
          <w:sz w:val="20"/>
          <w:szCs w:val="20"/>
        </w:rPr>
        <w:t>Перечень предоставляемых муниципальных  гарантий рабочего поселка</w:t>
      </w:r>
      <w:proofErr w:type="gramStart"/>
      <w:r w:rsidRPr="00E2695A">
        <w:rPr>
          <w:rFonts w:ascii="Times New Roman" w:hAnsi="Times New Roman" w:cs="Times New Roman"/>
          <w:sz w:val="20"/>
          <w:szCs w:val="20"/>
        </w:rPr>
        <w:t xml:space="preserve"> Ч</w:t>
      </w:r>
      <w:proofErr w:type="gramEnd"/>
      <w:r w:rsidRPr="00E2695A">
        <w:rPr>
          <w:rFonts w:ascii="Times New Roman" w:hAnsi="Times New Roman" w:cs="Times New Roman"/>
          <w:sz w:val="20"/>
          <w:szCs w:val="20"/>
        </w:rPr>
        <w:t xml:space="preserve">ик </w:t>
      </w:r>
      <w:proofErr w:type="spellStart"/>
      <w:r w:rsidRPr="00E2695A">
        <w:rPr>
          <w:rFonts w:ascii="Times New Roman" w:hAnsi="Times New Roman" w:cs="Times New Roman"/>
          <w:sz w:val="20"/>
          <w:szCs w:val="20"/>
        </w:rPr>
        <w:t>Коченевского</w:t>
      </w:r>
      <w:proofErr w:type="spellEnd"/>
      <w:r w:rsidRPr="00E2695A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на 2014 год 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792"/>
        <w:gridCol w:w="1295"/>
        <w:gridCol w:w="1613"/>
        <w:gridCol w:w="1477"/>
        <w:gridCol w:w="1391"/>
        <w:gridCol w:w="1792"/>
      </w:tblGrid>
      <w:tr w:rsidR="009A2950" w:rsidRPr="00E2695A" w:rsidTr="00C92615">
        <w:tc>
          <w:tcPr>
            <w:tcW w:w="648" w:type="dxa"/>
          </w:tcPr>
          <w:p w:rsidR="009A2950" w:rsidRPr="00E2695A" w:rsidRDefault="003307A4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9A2950" w:rsidRPr="00E2695A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="009A2950" w:rsidRPr="00E2695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800" w:type="dxa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Цель гарантирования</w:t>
            </w:r>
          </w:p>
        </w:tc>
        <w:tc>
          <w:tcPr>
            <w:tcW w:w="1303" w:type="dxa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Общий объем</w:t>
            </w:r>
          </w:p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гарантий,</w:t>
            </w:r>
          </w:p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620" w:type="dxa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Категория принципалов или наименование принципала</w:t>
            </w:r>
          </w:p>
        </w:tc>
        <w:tc>
          <w:tcPr>
            <w:tcW w:w="1440" w:type="dxa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Сумма гарантирования,</w:t>
            </w:r>
          </w:p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397" w:type="dxa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</w:p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права</w:t>
            </w:r>
          </w:p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регрессного требования</w:t>
            </w:r>
          </w:p>
        </w:tc>
        <w:tc>
          <w:tcPr>
            <w:tcW w:w="1800" w:type="dxa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Иные условия предоставления и исполнения муниципальных гарантий</w:t>
            </w:r>
          </w:p>
        </w:tc>
      </w:tr>
      <w:tr w:rsidR="009A2950" w:rsidRPr="00E2695A" w:rsidTr="00C92615">
        <w:tc>
          <w:tcPr>
            <w:tcW w:w="64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03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2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97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9A2950" w:rsidRPr="00E2695A" w:rsidTr="00C92615">
        <w:tc>
          <w:tcPr>
            <w:tcW w:w="648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7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numPr>
          <w:ilvl w:val="0"/>
          <w:numId w:val="36"/>
        </w:numPr>
        <w:tabs>
          <w:tab w:val="clear" w:pos="720"/>
          <w:tab w:val="num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2695A">
        <w:rPr>
          <w:rFonts w:ascii="Times New Roman" w:hAnsi="Times New Roman" w:cs="Times New Roman"/>
          <w:sz w:val="20"/>
          <w:szCs w:val="20"/>
        </w:rPr>
        <w:t>Общий объем бюджетных ассигнований, предусмотренных на исполнение муниципальных гарантий рабочего поселка</w:t>
      </w:r>
      <w:proofErr w:type="gramStart"/>
      <w:r w:rsidRPr="00E2695A">
        <w:rPr>
          <w:rFonts w:ascii="Times New Roman" w:hAnsi="Times New Roman" w:cs="Times New Roman"/>
          <w:sz w:val="20"/>
          <w:szCs w:val="20"/>
        </w:rPr>
        <w:t xml:space="preserve"> Ч</w:t>
      </w:r>
      <w:proofErr w:type="gramEnd"/>
      <w:r w:rsidRPr="00E2695A">
        <w:rPr>
          <w:rFonts w:ascii="Times New Roman" w:hAnsi="Times New Roman" w:cs="Times New Roman"/>
          <w:sz w:val="20"/>
          <w:szCs w:val="20"/>
        </w:rPr>
        <w:t>ик по возможным гарантийным случаям, в  2014 году.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120"/>
      </w:tblGrid>
      <w:tr w:rsidR="009A2950" w:rsidRPr="00E2695A" w:rsidTr="00C92615">
        <w:tc>
          <w:tcPr>
            <w:tcW w:w="3888" w:type="dxa"/>
          </w:tcPr>
          <w:p w:rsidR="009A2950" w:rsidRPr="00E2695A" w:rsidRDefault="009A2950" w:rsidP="003307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Исполнение муниципальных гарантий  рабочего поселка</w:t>
            </w:r>
            <w:proofErr w:type="gramStart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</w:t>
            </w:r>
            <w:proofErr w:type="gramEnd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ик </w:t>
            </w:r>
          </w:p>
        </w:tc>
        <w:tc>
          <w:tcPr>
            <w:tcW w:w="6120" w:type="dxa"/>
          </w:tcPr>
          <w:p w:rsidR="009A2950" w:rsidRPr="00E2695A" w:rsidRDefault="009A2950" w:rsidP="003307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Объем бюджетных ассигнований на исполнение муниципальных гарантий по возможным гарантийным случаям в 2014 году, тыс. рублей</w:t>
            </w:r>
          </w:p>
        </w:tc>
      </w:tr>
      <w:tr w:rsidR="009A2950" w:rsidRPr="00E2695A" w:rsidTr="00C92615">
        <w:trPr>
          <w:trHeight w:val="72"/>
        </w:trPr>
        <w:tc>
          <w:tcPr>
            <w:tcW w:w="3888" w:type="dxa"/>
          </w:tcPr>
          <w:p w:rsidR="009A2950" w:rsidRPr="00E2695A" w:rsidRDefault="009A2950" w:rsidP="0033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За счет источников финансирования дефицита местного бюджета</w:t>
            </w:r>
          </w:p>
        </w:tc>
        <w:tc>
          <w:tcPr>
            <w:tcW w:w="612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A2950" w:rsidRPr="00E2695A" w:rsidTr="00C92615">
        <w:trPr>
          <w:trHeight w:val="72"/>
        </w:trPr>
        <w:tc>
          <w:tcPr>
            <w:tcW w:w="3888" w:type="dxa"/>
          </w:tcPr>
          <w:p w:rsidR="009A2950" w:rsidRPr="00E2695A" w:rsidRDefault="009A2950" w:rsidP="0033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За счет расходов местного бюджета</w:t>
            </w:r>
          </w:p>
        </w:tc>
        <w:tc>
          <w:tcPr>
            <w:tcW w:w="612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таблица № 2</w:t>
      </w: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>приложения № 9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  <w:r w:rsidRPr="00E2695A">
        <w:rPr>
          <w:rFonts w:ascii="Times New Roman" w:hAnsi="Times New Roman" w:cs="Times New Roman"/>
          <w:b/>
        </w:rPr>
        <w:t>Программа муниципальных  гарантий рабочего поселка</w:t>
      </w:r>
      <w:proofErr w:type="gramStart"/>
      <w:r w:rsidRPr="00E2695A">
        <w:rPr>
          <w:rFonts w:ascii="Times New Roman" w:hAnsi="Times New Roman" w:cs="Times New Roman"/>
          <w:b/>
        </w:rPr>
        <w:t xml:space="preserve"> Ч</w:t>
      </w:r>
      <w:proofErr w:type="gramEnd"/>
      <w:r w:rsidRPr="00E2695A">
        <w:rPr>
          <w:rFonts w:ascii="Times New Roman" w:hAnsi="Times New Roman" w:cs="Times New Roman"/>
          <w:b/>
        </w:rPr>
        <w:t xml:space="preserve">ик </w:t>
      </w:r>
      <w:proofErr w:type="spellStart"/>
      <w:r w:rsidRPr="00E2695A">
        <w:rPr>
          <w:rFonts w:ascii="Times New Roman" w:hAnsi="Times New Roman" w:cs="Times New Roman"/>
          <w:b/>
        </w:rPr>
        <w:t>Коченевского</w:t>
      </w:r>
      <w:proofErr w:type="spellEnd"/>
      <w:r w:rsidRPr="00E2695A">
        <w:rPr>
          <w:rFonts w:ascii="Times New Roman" w:hAnsi="Times New Roman" w:cs="Times New Roman"/>
          <w:b/>
        </w:rPr>
        <w:t xml:space="preserve"> района Новосибирской области на 2015-2016 годы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</w:rPr>
      </w:pPr>
    </w:p>
    <w:p w:rsidR="009A2950" w:rsidRPr="00E2695A" w:rsidRDefault="009A2950" w:rsidP="00E2695A">
      <w:pPr>
        <w:numPr>
          <w:ilvl w:val="0"/>
          <w:numId w:val="45"/>
        </w:numPr>
        <w:tabs>
          <w:tab w:val="clear" w:pos="720"/>
          <w:tab w:val="num" w:pos="0"/>
          <w:tab w:val="num" w:pos="162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2695A">
        <w:rPr>
          <w:rFonts w:ascii="Times New Roman" w:hAnsi="Times New Roman" w:cs="Times New Roman"/>
          <w:sz w:val="20"/>
          <w:szCs w:val="20"/>
        </w:rPr>
        <w:t>Перечень предоставляемых муниципальных  гарантий рабочего поселка</w:t>
      </w:r>
      <w:proofErr w:type="gramStart"/>
      <w:r w:rsidRPr="00E2695A">
        <w:rPr>
          <w:rFonts w:ascii="Times New Roman" w:hAnsi="Times New Roman" w:cs="Times New Roman"/>
          <w:sz w:val="20"/>
          <w:szCs w:val="20"/>
        </w:rPr>
        <w:t xml:space="preserve"> Ч</w:t>
      </w:r>
      <w:proofErr w:type="gramEnd"/>
      <w:r w:rsidRPr="00E2695A">
        <w:rPr>
          <w:rFonts w:ascii="Times New Roman" w:hAnsi="Times New Roman" w:cs="Times New Roman"/>
          <w:sz w:val="20"/>
          <w:szCs w:val="20"/>
        </w:rPr>
        <w:t xml:space="preserve">ик </w:t>
      </w:r>
      <w:proofErr w:type="spellStart"/>
      <w:r w:rsidRPr="00E2695A">
        <w:rPr>
          <w:rFonts w:ascii="Times New Roman" w:hAnsi="Times New Roman" w:cs="Times New Roman"/>
          <w:sz w:val="20"/>
          <w:szCs w:val="20"/>
        </w:rPr>
        <w:t>Коченевского</w:t>
      </w:r>
      <w:proofErr w:type="spellEnd"/>
      <w:r w:rsidRPr="00E2695A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на 2015-2016 годы 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1782"/>
        <w:gridCol w:w="712"/>
        <w:gridCol w:w="712"/>
        <w:gridCol w:w="1474"/>
        <w:gridCol w:w="765"/>
        <w:gridCol w:w="869"/>
        <w:gridCol w:w="1270"/>
        <w:gridCol w:w="1790"/>
      </w:tblGrid>
      <w:tr w:rsidR="009A2950" w:rsidRPr="00E2695A" w:rsidTr="00C92615">
        <w:trPr>
          <w:trHeight w:val="696"/>
        </w:trPr>
        <w:tc>
          <w:tcPr>
            <w:tcW w:w="634" w:type="dxa"/>
            <w:vMerge w:val="restart"/>
          </w:tcPr>
          <w:p w:rsidR="009A2950" w:rsidRPr="00E2695A" w:rsidRDefault="003307A4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9A2950" w:rsidRPr="00E2695A">
              <w:rPr>
                <w:rFonts w:ascii="Times New Roman" w:hAnsi="Times New Roman" w:cs="Times New Roman"/>
                <w:sz w:val="18"/>
                <w:szCs w:val="18"/>
              </w:rPr>
              <w:t>п\</w:t>
            </w:r>
            <w:proofErr w:type="gramStart"/>
            <w:r w:rsidR="009A2950" w:rsidRPr="00E2695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82" w:type="dxa"/>
            <w:vMerge w:val="restart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Цель гарантирования</w:t>
            </w:r>
          </w:p>
        </w:tc>
        <w:tc>
          <w:tcPr>
            <w:tcW w:w="1424" w:type="dxa"/>
            <w:gridSpan w:val="2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Общий объем</w:t>
            </w:r>
          </w:p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гарантий,</w:t>
            </w:r>
          </w:p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474" w:type="dxa"/>
            <w:vMerge w:val="restart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Категория принципалов или наименование принципала</w:t>
            </w:r>
          </w:p>
        </w:tc>
        <w:tc>
          <w:tcPr>
            <w:tcW w:w="1634" w:type="dxa"/>
            <w:gridSpan w:val="2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Сумма гарантирования,</w:t>
            </w:r>
          </w:p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1270" w:type="dxa"/>
            <w:vMerge w:val="restart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Наличие</w:t>
            </w:r>
            <w:r w:rsidR="003307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права</w:t>
            </w:r>
          </w:p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регрессного требования</w:t>
            </w:r>
          </w:p>
        </w:tc>
        <w:tc>
          <w:tcPr>
            <w:tcW w:w="1790" w:type="dxa"/>
            <w:vMerge w:val="restart"/>
          </w:tcPr>
          <w:p w:rsidR="009A2950" w:rsidRPr="00E2695A" w:rsidRDefault="009A2950" w:rsidP="003307A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Иные условия предоставления и исполнения муниципальных гарантий</w:t>
            </w:r>
          </w:p>
        </w:tc>
      </w:tr>
      <w:tr w:rsidR="009A2950" w:rsidRPr="00E2695A" w:rsidTr="00C92615">
        <w:trPr>
          <w:trHeight w:val="336"/>
        </w:trPr>
        <w:tc>
          <w:tcPr>
            <w:tcW w:w="634" w:type="dxa"/>
            <w:vMerge/>
          </w:tcPr>
          <w:p w:rsidR="009A2950" w:rsidRPr="00E2695A" w:rsidRDefault="009A2950" w:rsidP="00E2695A">
            <w:pPr>
              <w:spacing w:after="0" w:line="240" w:lineRule="auto"/>
              <w:ind w:firstLine="85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vMerge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2015 г</w:t>
            </w:r>
          </w:p>
        </w:tc>
        <w:tc>
          <w:tcPr>
            <w:tcW w:w="712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2016 г</w:t>
            </w:r>
          </w:p>
        </w:tc>
        <w:tc>
          <w:tcPr>
            <w:tcW w:w="1474" w:type="dxa"/>
            <w:vMerge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2015г</w:t>
            </w:r>
          </w:p>
        </w:tc>
        <w:tc>
          <w:tcPr>
            <w:tcW w:w="869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2016 г</w:t>
            </w:r>
          </w:p>
        </w:tc>
        <w:tc>
          <w:tcPr>
            <w:tcW w:w="1270" w:type="dxa"/>
            <w:vMerge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  <w:vMerge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2950" w:rsidRPr="00E2695A" w:rsidTr="00C92615">
        <w:tc>
          <w:tcPr>
            <w:tcW w:w="634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2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2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12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74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65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9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9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A2950" w:rsidRPr="00E2695A" w:rsidTr="00C92615">
        <w:tc>
          <w:tcPr>
            <w:tcW w:w="634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12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74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69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numPr>
          <w:ilvl w:val="0"/>
          <w:numId w:val="45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2695A">
        <w:rPr>
          <w:rFonts w:ascii="Times New Roman" w:hAnsi="Times New Roman" w:cs="Times New Roman"/>
          <w:sz w:val="20"/>
          <w:szCs w:val="20"/>
        </w:rPr>
        <w:t>Общий объем бюджетных ассигнований, предусмотренных на исполнение муниципальных гарантий рабочего поселка</w:t>
      </w:r>
      <w:proofErr w:type="gramStart"/>
      <w:r w:rsidRPr="00E2695A">
        <w:rPr>
          <w:rFonts w:ascii="Times New Roman" w:hAnsi="Times New Roman" w:cs="Times New Roman"/>
          <w:sz w:val="20"/>
          <w:szCs w:val="20"/>
        </w:rPr>
        <w:t xml:space="preserve"> Ч</w:t>
      </w:r>
      <w:proofErr w:type="gramEnd"/>
      <w:r w:rsidRPr="00E2695A">
        <w:rPr>
          <w:rFonts w:ascii="Times New Roman" w:hAnsi="Times New Roman" w:cs="Times New Roman"/>
          <w:sz w:val="20"/>
          <w:szCs w:val="20"/>
        </w:rPr>
        <w:t>ик по возможным гарантийным случаям, в 2015-2016 году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880"/>
        <w:gridCol w:w="3240"/>
      </w:tblGrid>
      <w:tr w:rsidR="009A2950" w:rsidRPr="00E2695A" w:rsidTr="00C92615">
        <w:trPr>
          <w:trHeight w:val="288"/>
        </w:trPr>
        <w:tc>
          <w:tcPr>
            <w:tcW w:w="3888" w:type="dxa"/>
            <w:vMerge w:val="restart"/>
          </w:tcPr>
          <w:p w:rsidR="009A2950" w:rsidRPr="00E2695A" w:rsidRDefault="009A2950" w:rsidP="003307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Исполнение муниципальных гарантий рабочего поселка</w:t>
            </w:r>
            <w:proofErr w:type="gramStart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</w:t>
            </w:r>
            <w:proofErr w:type="gramEnd"/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ик</w:t>
            </w:r>
          </w:p>
        </w:tc>
        <w:tc>
          <w:tcPr>
            <w:tcW w:w="6120" w:type="dxa"/>
            <w:gridSpan w:val="2"/>
          </w:tcPr>
          <w:p w:rsidR="009A2950" w:rsidRPr="00E2695A" w:rsidRDefault="009A2950" w:rsidP="003307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>Объем бюджетных ассигнований на исполнение муниципальных гарантий по возможным гарантийным случаям, тыс. рублей</w:t>
            </w:r>
          </w:p>
        </w:tc>
      </w:tr>
      <w:tr w:rsidR="009A2950" w:rsidRPr="00E2695A" w:rsidTr="00C92615">
        <w:trPr>
          <w:trHeight w:val="336"/>
        </w:trPr>
        <w:tc>
          <w:tcPr>
            <w:tcW w:w="3888" w:type="dxa"/>
            <w:vMerge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2014 год</w:t>
            </w:r>
          </w:p>
        </w:tc>
        <w:tc>
          <w:tcPr>
            <w:tcW w:w="32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2015 год</w:t>
            </w:r>
          </w:p>
        </w:tc>
      </w:tr>
      <w:tr w:rsidR="009A2950" w:rsidRPr="00E2695A" w:rsidTr="00C92615">
        <w:trPr>
          <w:trHeight w:val="72"/>
        </w:trPr>
        <w:tc>
          <w:tcPr>
            <w:tcW w:w="3888" w:type="dxa"/>
          </w:tcPr>
          <w:p w:rsidR="009A2950" w:rsidRPr="00E2695A" w:rsidRDefault="009A2950" w:rsidP="0033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За счет источников финансирования дефицита местного бюджета</w:t>
            </w:r>
          </w:p>
        </w:tc>
        <w:tc>
          <w:tcPr>
            <w:tcW w:w="28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9A2950" w:rsidRPr="00E2695A" w:rsidTr="00C92615">
        <w:trPr>
          <w:trHeight w:val="72"/>
        </w:trPr>
        <w:tc>
          <w:tcPr>
            <w:tcW w:w="3888" w:type="dxa"/>
          </w:tcPr>
          <w:p w:rsidR="009A2950" w:rsidRPr="00E2695A" w:rsidRDefault="009A2950" w:rsidP="00330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За счет расходов местного бюджета</w:t>
            </w:r>
          </w:p>
        </w:tc>
        <w:tc>
          <w:tcPr>
            <w:tcW w:w="288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3240" w:type="dxa"/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95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3307A4" w:rsidRDefault="009D4E14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\</w:t>
      </w:r>
    </w:p>
    <w:p w:rsidR="00F94421" w:rsidRDefault="00F94421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D4E14" w:rsidRDefault="009D4E14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3307A4" w:rsidRPr="00E2695A" w:rsidRDefault="003307A4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9D4E14">
      <w:pPr>
        <w:spacing w:after="0" w:line="240" w:lineRule="auto"/>
        <w:ind w:firstLine="851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</w:t>
      </w:r>
      <w:r w:rsidR="003307A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 w:rsidRPr="00E2695A">
        <w:rPr>
          <w:rFonts w:ascii="Times New Roman" w:hAnsi="Times New Roman" w:cs="Times New Roman"/>
          <w:sz w:val="18"/>
          <w:szCs w:val="18"/>
        </w:rPr>
        <w:t xml:space="preserve">        Приложение № 10</w:t>
      </w: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5"/>
          <w:szCs w:val="25"/>
        </w:rPr>
      </w:pPr>
      <w:r w:rsidRPr="00E2695A">
        <w:rPr>
          <w:rFonts w:ascii="Times New Roman" w:hAnsi="Times New Roman" w:cs="Times New Roman"/>
          <w:sz w:val="25"/>
          <w:szCs w:val="25"/>
        </w:rPr>
        <w:t>Перечень муниципальных целевых программ, предусмотренных к финансированию из местного бюджета в 2014-2016 годах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5"/>
          <w:szCs w:val="25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9A2950" w:rsidRPr="00E2695A" w:rsidRDefault="009A2950" w:rsidP="00E2695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0"/>
          <w:szCs w:val="20"/>
        </w:rPr>
      </w:pPr>
      <w:r w:rsidRPr="00E2695A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900"/>
        <w:gridCol w:w="540"/>
        <w:gridCol w:w="720"/>
        <w:gridCol w:w="900"/>
        <w:gridCol w:w="720"/>
        <w:gridCol w:w="983"/>
      </w:tblGrid>
      <w:tr w:rsidR="009A2950" w:rsidRPr="00E2695A" w:rsidTr="00C92615">
        <w:trPr>
          <w:trHeight w:val="216"/>
        </w:trPr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ГРБС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РЗ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ЦСР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КВР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="003307A4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E2695A">
              <w:rPr>
                <w:rFonts w:ascii="Times New Roman" w:hAnsi="Times New Roman" w:cs="Times New Roman"/>
                <w:b/>
                <w:sz w:val="20"/>
                <w:szCs w:val="20"/>
              </w:rPr>
              <w:t>умма</w:t>
            </w:r>
            <w:proofErr w:type="spellEnd"/>
          </w:p>
        </w:tc>
      </w:tr>
      <w:tr w:rsidR="009A2950" w:rsidRPr="00E2695A" w:rsidTr="00C92615">
        <w:trPr>
          <w:trHeight w:val="240"/>
        </w:trPr>
        <w:tc>
          <w:tcPr>
            <w:tcW w:w="5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A2950" w:rsidRPr="00E2695A" w:rsidTr="00C92615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950" w:rsidRPr="00E2695A" w:rsidRDefault="009A2950" w:rsidP="00E2695A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3307A4" w:rsidRDefault="003307A4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3307A4" w:rsidRDefault="003307A4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3307A4" w:rsidRDefault="003307A4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3307A4" w:rsidRDefault="003307A4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3307A4" w:rsidRDefault="003307A4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3307A4" w:rsidRDefault="003307A4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3307A4" w:rsidRPr="00E2695A" w:rsidRDefault="003307A4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1029A6" w:rsidRDefault="001029A6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1029A6" w:rsidRDefault="001029A6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1029A6" w:rsidRPr="00E2695A" w:rsidRDefault="001029A6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8"/>
          <w:szCs w:val="18"/>
        </w:rPr>
      </w:pPr>
      <w:r w:rsidRPr="00E2695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 w:rsidR="003307A4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E2695A">
        <w:rPr>
          <w:rFonts w:ascii="Times New Roman" w:hAnsi="Times New Roman" w:cs="Times New Roman"/>
          <w:sz w:val="18"/>
          <w:szCs w:val="18"/>
        </w:rPr>
        <w:t>Приложение № 11</w:t>
      </w:r>
    </w:p>
    <w:p w:rsidR="009A2950" w:rsidRPr="00E2695A" w:rsidRDefault="009A2950" w:rsidP="00E8264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A2950" w:rsidRPr="00E2695A" w:rsidRDefault="009A2950" w:rsidP="00E82642">
      <w:pPr>
        <w:spacing w:after="0" w:line="240" w:lineRule="auto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  <w:b/>
          <w:bCs/>
        </w:rPr>
        <w:t>ПОЛОЖЕНИЕ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</w:rPr>
      </w:pPr>
      <w:r w:rsidRPr="00E2695A">
        <w:rPr>
          <w:rFonts w:ascii="Times New Roman" w:hAnsi="Times New Roman" w:cs="Times New Roman"/>
          <w:b/>
          <w:bCs/>
        </w:rPr>
        <w:t xml:space="preserve">ОБ УСЛОВИЯХ И ПОРЯДКЕ ПРЕДОСТАВЛЕНИЯ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</w:rPr>
      </w:pPr>
      <w:r w:rsidRPr="00E2695A">
        <w:rPr>
          <w:rFonts w:ascii="Times New Roman" w:hAnsi="Times New Roman" w:cs="Times New Roman"/>
          <w:b/>
          <w:bCs/>
        </w:rPr>
        <w:t xml:space="preserve">БЮДЖЕТНЫХ КРЕДИТОВ В 2014 ГОДУ И ПЛАНОВОМ ПЕРИОДЕ 2015-2016 ГОДОВ  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  <w:b/>
          <w:bCs/>
        </w:rPr>
        <w:t xml:space="preserve"> </w:t>
      </w:r>
    </w:p>
    <w:p w:rsidR="009A2950" w:rsidRPr="00E2695A" w:rsidRDefault="009A2950" w:rsidP="00E2695A">
      <w:pPr>
        <w:pStyle w:val="1"/>
        <w:widowControl w:val="0"/>
        <w:numPr>
          <w:ilvl w:val="0"/>
          <w:numId w:val="37"/>
        </w:numPr>
        <w:autoSpaceDE w:val="0"/>
        <w:autoSpaceDN w:val="0"/>
        <w:adjustRightInd w:val="0"/>
        <w:spacing w:before="0" w:after="0"/>
        <w:ind w:left="0" w:firstLine="851"/>
        <w:jc w:val="center"/>
        <w:rPr>
          <w:rFonts w:ascii="Times New Roman" w:hAnsi="Times New Roman"/>
          <w:sz w:val="22"/>
          <w:szCs w:val="22"/>
        </w:rPr>
      </w:pPr>
      <w:r w:rsidRPr="00E2695A">
        <w:rPr>
          <w:rFonts w:ascii="Times New Roman" w:hAnsi="Times New Roman"/>
          <w:sz w:val="22"/>
          <w:szCs w:val="22"/>
        </w:rPr>
        <w:t>Общие положения</w:t>
      </w: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pStyle w:val="33"/>
        <w:spacing w:after="0"/>
        <w:ind w:left="0" w:firstLine="851"/>
        <w:jc w:val="both"/>
        <w:rPr>
          <w:sz w:val="22"/>
          <w:szCs w:val="22"/>
        </w:rPr>
      </w:pPr>
      <w:r w:rsidRPr="00E2695A">
        <w:rPr>
          <w:sz w:val="22"/>
          <w:szCs w:val="22"/>
        </w:rPr>
        <w:t>Настоящее положение разработано в соответствии с Бюджетным кодексом Российской Федерации и устанавливает цели, условия и порядок предоставления бюджетных кредитов из районного бюджета муниципальным образованиям района и юридическим лицам.</w:t>
      </w: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pStyle w:val="1"/>
        <w:widowControl w:val="0"/>
        <w:numPr>
          <w:ilvl w:val="0"/>
          <w:numId w:val="37"/>
        </w:numPr>
        <w:autoSpaceDE w:val="0"/>
        <w:autoSpaceDN w:val="0"/>
        <w:adjustRightInd w:val="0"/>
        <w:spacing w:before="0" w:after="0"/>
        <w:ind w:left="0" w:firstLine="851"/>
        <w:jc w:val="center"/>
        <w:rPr>
          <w:rFonts w:ascii="Times New Roman" w:hAnsi="Times New Roman"/>
          <w:sz w:val="22"/>
          <w:szCs w:val="22"/>
        </w:rPr>
      </w:pPr>
      <w:r w:rsidRPr="00E2695A">
        <w:rPr>
          <w:rFonts w:ascii="Times New Roman" w:hAnsi="Times New Roman"/>
          <w:sz w:val="22"/>
          <w:szCs w:val="22"/>
        </w:rPr>
        <w:t>Цели предоставления бюджетного кредита</w:t>
      </w: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Бюджетные кредиты предоставляются юридическим лицам, способствующим социально-экономическому развитию поселения, а также:</w:t>
      </w:r>
    </w:p>
    <w:p w:rsidR="009A2950" w:rsidRPr="00E2695A" w:rsidRDefault="009A2950" w:rsidP="00E2695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на проведение структурной перестройки производства;</w:t>
      </w:r>
    </w:p>
    <w:p w:rsidR="009A2950" w:rsidRPr="00E2695A" w:rsidRDefault="009A2950" w:rsidP="00E2695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на разработку, внедрение и приобретение новейших технологий, оборудования,  материалов, основных и оборотных средств;</w:t>
      </w:r>
    </w:p>
    <w:p w:rsidR="009A2950" w:rsidRPr="00E2695A" w:rsidRDefault="009A2950" w:rsidP="00E2695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 xml:space="preserve">на поддержку </w:t>
      </w:r>
      <w:proofErr w:type="spellStart"/>
      <w:r w:rsidRPr="00E2695A">
        <w:rPr>
          <w:rFonts w:ascii="Times New Roman" w:hAnsi="Times New Roman" w:cs="Times New Roman"/>
        </w:rPr>
        <w:t>сельхозтоваропроизводителей</w:t>
      </w:r>
      <w:proofErr w:type="spellEnd"/>
      <w:r w:rsidRPr="00E2695A">
        <w:rPr>
          <w:rFonts w:ascii="Times New Roman" w:hAnsi="Times New Roman" w:cs="Times New Roman"/>
        </w:rPr>
        <w:t>;</w:t>
      </w:r>
    </w:p>
    <w:p w:rsidR="009A2950" w:rsidRPr="00E2695A" w:rsidRDefault="009A2950" w:rsidP="00E2695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-  на покрытие временных кассовых разрывов, возникающих при исполнении местных бюджетов и обусловленных сезонным характером затрат либо сезонным характером поступления доходов, и расходов, связанных с ликвидацией последствий стихийных бедствий;</w:t>
      </w:r>
    </w:p>
    <w:p w:rsidR="009A2950" w:rsidRPr="00E2695A" w:rsidRDefault="009A2950" w:rsidP="00E2695A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на иные цели, затрагивающие интересы поселения.</w:t>
      </w:r>
    </w:p>
    <w:p w:rsidR="009A2950" w:rsidRPr="00E2695A" w:rsidRDefault="009A2950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pStyle w:val="1"/>
        <w:widowControl w:val="0"/>
        <w:numPr>
          <w:ilvl w:val="0"/>
          <w:numId w:val="37"/>
        </w:numPr>
        <w:autoSpaceDE w:val="0"/>
        <w:autoSpaceDN w:val="0"/>
        <w:adjustRightInd w:val="0"/>
        <w:spacing w:before="0" w:after="0"/>
        <w:ind w:left="0" w:firstLine="851"/>
        <w:jc w:val="center"/>
        <w:rPr>
          <w:rFonts w:ascii="Times New Roman" w:hAnsi="Times New Roman"/>
          <w:sz w:val="22"/>
          <w:szCs w:val="22"/>
        </w:rPr>
      </w:pPr>
      <w:r w:rsidRPr="00E2695A">
        <w:rPr>
          <w:rFonts w:ascii="Times New Roman" w:hAnsi="Times New Roman"/>
          <w:sz w:val="22"/>
          <w:szCs w:val="22"/>
        </w:rPr>
        <w:t>Условия и порядок предоставления бюджетного кредита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pStyle w:val="33"/>
        <w:spacing w:after="0"/>
        <w:ind w:left="0" w:firstLine="851"/>
        <w:jc w:val="both"/>
        <w:rPr>
          <w:sz w:val="22"/>
          <w:szCs w:val="22"/>
        </w:rPr>
      </w:pPr>
      <w:r w:rsidRPr="00E2695A">
        <w:rPr>
          <w:sz w:val="22"/>
          <w:szCs w:val="22"/>
        </w:rPr>
        <w:t>3.1. Заёмщикам - юридическим лицам, не являющимся государственными или муниципальными унитарными предприятиями, бюджетные кредиты предоставляются на условиях:</w:t>
      </w:r>
    </w:p>
    <w:p w:rsidR="009A2950" w:rsidRPr="00E2695A" w:rsidRDefault="009A2950" w:rsidP="00E2695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возвратности бюджетного кредита;</w:t>
      </w:r>
    </w:p>
    <w:p w:rsidR="009A2950" w:rsidRPr="00E2695A" w:rsidRDefault="009A2950" w:rsidP="00E2695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proofErr w:type="spellStart"/>
      <w:r w:rsidRPr="00E2695A">
        <w:rPr>
          <w:rFonts w:ascii="Times New Roman" w:hAnsi="Times New Roman" w:cs="Times New Roman"/>
        </w:rPr>
        <w:t>возмездности</w:t>
      </w:r>
      <w:proofErr w:type="spellEnd"/>
      <w:r w:rsidRPr="00E2695A">
        <w:rPr>
          <w:rFonts w:ascii="Times New Roman" w:hAnsi="Times New Roman" w:cs="Times New Roman"/>
        </w:rPr>
        <w:t xml:space="preserve"> бюджетного кредита;</w:t>
      </w:r>
    </w:p>
    <w:p w:rsidR="009A2950" w:rsidRPr="00E2695A" w:rsidRDefault="009A2950" w:rsidP="00E2695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</w:rPr>
      </w:pPr>
      <w:r w:rsidRPr="00E2695A">
        <w:rPr>
          <w:rFonts w:ascii="Times New Roman" w:hAnsi="Times New Roman" w:cs="Times New Roman"/>
        </w:rPr>
        <w:t>обеспечения заёмщиком исполнения своего обязательства по возврату бюджетного кредита;</w:t>
      </w:r>
    </w:p>
    <w:p w:rsidR="009A2950" w:rsidRPr="00E2695A" w:rsidRDefault="009A2950" w:rsidP="00E2695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отсутствия у заёмщика просроченной задолженности по ранее предоставленным бюджетным средствам на возвратной основе.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При обращении за бюджетным кредитом заёмщик - юридическое лицо, не являющееся государственным или муниципальным унитарным предприятием, представляет в администрацию рабочего поселка</w:t>
      </w:r>
      <w:proofErr w:type="gramStart"/>
      <w:r w:rsidRPr="00E2695A">
        <w:rPr>
          <w:rFonts w:ascii="Times New Roman" w:hAnsi="Times New Roman" w:cs="Times New Roman"/>
        </w:rPr>
        <w:t xml:space="preserve"> Ч</w:t>
      </w:r>
      <w:proofErr w:type="gramEnd"/>
      <w:r w:rsidRPr="00E2695A">
        <w:rPr>
          <w:rFonts w:ascii="Times New Roman" w:hAnsi="Times New Roman" w:cs="Times New Roman"/>
        </w:rPr>
        <w:t>ик:</w:t>
      </w:r>
    </w:p>
    <w:p w:rsidR="009A2950" w:rsidRPr="00E2695A" w:rsidRDefault="009A2950" w:rsidP="00E2695A">
      <w:pPr>
        <w:widowControl w:val="0"/>
        <w:numPr>
          <w:ilvl w:val="0"/>
          <w:numId w:val="39"/>
        </w:numPr>
        <w:tabs>
          <w:tab w:val="clear" w:pos="1665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 xml:space="preserve">заявку на получение бюджетного кредита с указанием способа обеспечения обязательства по возврату бюджетного кредита, предусмотренного </w:t>
      </w:r>
      <w:proofErr w:type="spellStart"/>
      <w:r w:rsidRPr="00E2695A">
        <w:rPr>
          <w:rFonts w:ascii="Times New Roman" w:hAnsi="Times New Roman" w:cs="Times New Roman"/>
        </w:rPr>
        <w:t>абзацом</w:t>
      </w:r>
      <w:proofErr w:type="spellEnd"/>
      <w:r w:rsidRPr="00E2695A">
        <w:rPr>
          <w:rFonts w:ascii="Times New Roman" w:hAnsi="Times New Roman" w:cs="Times New Roman"/>
        </w:rPr>
        <w:t xml:space="preserve"> 2 пунктом 3 статьи 93.2  Бюджетного кодекса Российской Федерации;</w:t>
      </w:r>
    </w:p>
    <w:p w:rsidR="009A2950" w:rsidRPr="00E2695A" w:rsidRDefault="009A2950" w:rsidP="00E2695A">
      <w:pPr>
        <w:widowControl w:val="0"/>
        <w:numPr>
          <w:ilvl w:val="0"/>
          <w:numId w:val="39"/>
        </w:numPr>
        <w:tabs>
          <w:tab w:val="clear" w:pos="1665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 xml:space="preserve">копию финансового отчета </w:t>
      </w:r>
      <w:r w:rsidRPr="00E2695A">
        <w:rPr>
          <w:rFonts w:ascii="Times New Roman" w:hAnsi="Times New Roman" w:cs="Times New Roman"/>
          <w:bCs/>
        </w:rPr>
        <w:t>юридического лица</w:t>
      </w:r>
      <w:r w:rsidRPr="00E2695A">
        <w:rPr>
          <w:rFonts w:ascii="Times New Roman" w:hAnsi="Times New Roman" w:cs="Times New Roman"/>
        </w:rPr>
        <w:t xml:space="preserve"> (баланс) на последнюю отчетную дату, а при необходимости - за предшествующий год;</w:t>
      </w:r>
    </w:p>
    <w:p w:rsidR="009A2950" w:rsidRPr="00E2695A" w:rsidRDefault="009A2950" w:rsidP="00E2695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сведения о предполагаемом использовании бюджетного кредита;</w:t>
      </w:r>
    </w:p>
    <w:p w:rsidR="009A2950" w:rsidRPr="00E2695A" w:rsidRDefault="009A2950" w:rsidP="00E2695A">
      <w:pPr>
        <w:widowControl w:val="0"/>
        <w:numPr>
          <w:ilvl w:val="0"/>
          <w:numId w:val="39"/>
        </w:numPr>
        <w:tabs>
          <w:tab w:val="clear" w:pos="1665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копии учредительных документов (устав, свидетельство о регистрации, учредительный договор);</w:t>
      </w:r>
    </w:p>
    <w:p w:rsidR="009A2950" w:rsidRPr="00E2695A" w:rsidRDefault="009A2950" w:rsidP="00E2695A">
      <w:pPr>
        <w:widowControl w:val="0"/>
        <w:numPr>
          <w:ilvl w:val="0"/>
          <w:numId w:val="39"/>
        </w:numPr>
        <w:tabs>
          <w:tab w:val="clear" w:pos="1665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информацию о стоимости имущества, предоставленного в обеспечение исполнения обязательства по возврату бюджетного кредита.</w:t>
      </w:r>
    </w:p>
    <w:p w:rsidR="009A2950" w:rsidRPr="00E2695A" w:rsidRDefault="009A2950" w:rsidP="00E2695A">
      <w:pPr>
        <w:pStyle w:val="21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E2695A">
        <w:rPr>
          <w:rFonts w:ascii="Times New Roman" w:hAnsi="Times New Roman"/>
        </w:rPr>
        <w:t>При необходимости заемщик представляет в администрацию рабочего поселка</w:t>
      </w:r>
      <w:proofErr w:type="gramStart"/>
      <w:r w:rsidRPr="00E2695A">
        <w:rPr>
          <w:rFonts w:ascii="Times New Roman" w:hAnsi="Times New Roman"/>
        </w:rPr>
        <w:t xml:space="preserve"> Ч</w:t>
      </w:r>
      <w:proofErr w:type="gramEnd"/>
      <w:r w:rsidRPr="00E2695A">
        <w:rPr>
          <w:rFonts w:ascii="Times New Roman" w:hAnsi="Times New Roman"/>
        </w:rPr>
        <w:t>ик заключение управления или отдела администрации района, курирующего соответствующую отрасль.</w:t>
      </w:r>
    </w:p>
    <w:p w:rsidR="009A2950" w:rsidRPr="00E2695A" w:rsidRDefault="009A2950" w:rsidP="00E2695A">
      <w:pPr>
        <w:pStyle w:val="33"/>
        <w:spacing w:after="0"/>
        <w:ind w:left="0" w:firstLine="851"/>
        <w:jc w:val="both"/>
        <w:rPr>
          <w:sz w:val="22"/>
          <w:szCs w:val="22"/>
        </w:rPr>
      </w:pPr>
      <w:r w:rsidRPr="00E2695A">
        <w:rPr>
          <w:bCs/>
          <w:sz w:val="22"/>
          <w:szCs w:val="22"/>
        </w:rPr>
        <w:t>3.2.</w:t>
      </w:r>
      <w:r w:rsidRPr="00E2695A">
        <w:rPr>
          <w:sz w:val="22"/>
          <w:szCs w:val="22"/>
        </w:rPr>
        <w:t xml:space="preserve"> Заёмщикам - юридическим лицам, являющимся государственными или муниципальными унитарными предприятиями, бюджетные кредиты предоставляются на условиях:</w:t>
      </w:r>
    </w:p>
    <w:p w:rsidR="009A2950" w:rsidRPr="00E2695A" w:rsidRDefault="009A2950" w:rsidP="00E2695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возвратности бюджетного кредита;</w:t>
      </w:r>
    </w:p>
    <w:p w:rsidR="009A2950" w:rsidRPr="00E2695A" w:rsidRDefault="009A2950" w:rsidP="00E2695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безвозмездности бюджетного кредита;</w:t>
      </w:r>
    </w:p>
    <w:p w:rsidR="009A2950" w:rsidRPr="00E2695A" w:rsidRDefault="009A2950" w:rsidP="00E2695A">
      <w:pPr>
        <w:pStyle w:val="21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E2695A">
        <w:rPr>
          <w:rFonts w:ascii="Times New Roman" w:hAnsi="Times New Roman"/>
        </w:rPr>
        <w:t>При обращении за бюджетным кредитом заёмщик - юридическое лицо,  являющееся государственным или муниципальным унитарным предприятием, представляет в управление финансов и налоговой политики района:</w:t>
      </w:r>
    </w:p>
    <w:p w:rsidR="009A2950" w:rsidRPr="00E2695A" w:rsidRDefault="009A2950" w:rsidP="00E2695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заявку на получение бюджетного кредита;</w:t>
      </w:r>
    </w:p>
    <w:p w:rsidR="009A2950" w:rsidRPr="00E2695A" w:rsidRDefault="009A2950" w:rsidP="00E2695A">
      <w:pPr>
        <w:widowControl w:val="0"/>
        <w:numPr>
          <w:ilvl w:val="0"/>
          <w:numId w:val="39"/>
        </w:numPr>
        <w:tabs>
          <w:tab w:val="clear" w:pos="1665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 xml:space="preserve">копию финансового отчета </w:t>
      </w:r>
      <w:r w:rsidRPr="00E2695A">
        <w:rPr>
          <w:rFonts w:ascii="Times New Roman" w:hAnsi="Times New Roman" w:cs="Times New Roman"/>
          <w:bCs/>
        </w:rPr>
        <w:t>юридического лица</w:t>
      </w:r>
      <w:r w:rsidRPr="00E2695A">
        <w:rPr>
          <w:rFonts w:ascii="Times New Roman" w:hAnsi="Times New Roman" w:cs="Times New Roman"/>
        </w:rPr>
        <w:t xml:space="preserve"> (баланс) на последнюю отчетную дату, а при необходимости - за предшествующий год;</w:t>
      </w:r>
    </w:p>
    <w:p w:rsidR="009A2950" w:rsidRPr="00E2695A" w:rsidRDefault="009A2950" w:rsidP="00E2695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lastRenderedPageBreak/>
        <w:t>сведения о предполагаемом использовании бюджетного кредита;</w:t>
      </w:r>
    </w:p>
    <w:p w:rsidR="009A2950" w:rsidRPr="00E2695A" w:rsidRDefault="009A2950" w:rsidP="00E2695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копии учредительных документов (устав, свидетельство о регистрации, решение об учреждении государственного или муниципального унитарного предприятия).</w:t>
      </w:r>
    </w:p>
    <w:p w:rsidR="009A2950" w:rsidRPr="00E2695A" w:rsidRDefault="009A2950" w:rsidP="00E2695A">
      <w:pPr>
        <w:pStyle w:val="21"/>
        <w:spacing w:after="0" w:line="240" w:lineRule="auto"/>
        <w:ind w:left="0" w:firstLine="851"/>
        <w:jc w:val="both"/>
        <w:rPr>
          <w:rFonts w:ascii="Times New Roman" w:hAnsi="Times New Roman"/>
        </w:rPr>
      </w:pPr>
      <w:r w:rsidRPr="00E2695A">
        <w:rPr>
          <w:rFonts w:ascii="Times New Roman" w:hAnsi="Times New Roman"/>
        </w:rPr>
        <w:t xml:space="preserve">При необходимости заемщик представляет в управление финансов и налоговой политики </w:t>
      </w:r>
      <w:proofErr w:type="spellStart"/>
      <w:r w:rsidRPr="00E2695A">
        <w:rPr>
          <w:rFonts w:ascii="Times New Roman" w:hAnsi="Times New Roman"/>
        </w:rPr>
        <w:t>Коченевского</w:t>
      </w:r>
      <w:proofErr w:type="spellEnd"/>
      <w:r w:rsidRPr="00E2695A">
        <w:rPr>
          <w:rFonts w:ascii="Times New Roman" w:hAnsi="Times New Roman"/>
        </w:rPr>
        <w:t xml:space="preserve"> района заключение управления или отдела администрации района, курирующего соответствующую отрасль.</w:t>
      </w:r>
    </w:p>
    <w:p w:rsidR="009A2950" w:rsidRPr="00E2695A" w:rsidRDefault="009A2950" w:rsidP="00E2695A">
      <w:pPr>
        <w:pStyle w:val="33"/>
        <w:spacing w:after="0"/>
        <w:ind w:left="0" w:firstLine="851"/>
        <w:jc w:val="both"/>
        <w:rPr>
          <w:bCs/>
          <w:iCs/>
          <w:sz w:val="22"/>
          <w:szCs w:val="22"/>
        </w:rPr>
      </w:pPr>
      <w:r w:rsidRPr="00E2695A">
        <w:rPr>
          <w:bCs/>
          <w:iCs/>
          <w:sz w:val="22"/>
          <w:szCs w:val="22"/>
        </w:rPr>
        <w:t>3.3. Заёмщикам – муниципальным образованиям бюджетные кредиты предоставляются на условиях:</w:t>
      </w:r>
    </w:p>
    <w:p w:rsidR="009A2950" w:rsidRPr="00E2695A" w:rsidRDefault="009A2950" w:rsidP="00E2695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возвратности  бюджетного кредита;</w:t>
      </w:r>
    </w:p>
    <w:p w:rsidR="009A2950" w:rsidRPr="00E2695A" w:rsidRDefault="009A2950" w:rsidP="00E2695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безвозмездности бюджетного кредита;</w:t>
      </w:r>
    </w:p>
    <w:p w:rsidR="009A2950" w:rsidRPr="00E2695A" w:rsidRDefault="009A2950" w:rsidP="00E2695A">
      <w:pPr>
        <w:widowControl w:val="0"/>
        <w:numPr>
          <w:ilvl w:val="0"/>
          <w:numId w:val="39"/>
        </w:numPr>
        <w:tabs>
          <w:tab w:val="clear" w:pos="1665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 xml:space="preserve">     наличия у заёмщика источника для обеспечения исполнения своего обязательства по возврату бюджетного кредита;</w:t>
      </w:r>
    </w:p>
    <w:p w:rsidR="009A2950" w:rsidRPr="00E2695A" w:rsidRDefault="009A2950" w:rsidP="00E2695A">
      <w:pPr>
        <w:widowControl w:val="0"/>
        <w:numPr>
          <w:ilvl w:val="0"/>
          <w:numId w:val="39"/>
        </w:numPr>
        <w:tabs>
          <w:tab w:val="clear" w:pos="1665"/>
          <w:tab w:val="num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 xml:space="preserve">    отсутствия просроченной задолженности соответствующих органов местного самоуправления перед районным бюджетом.</w:t>
      </w:r>
    </w:p>
    <w:p w:rsidR="009A2950" w:rsidRPr="00E2695A" w:rsidRDefault="009A2950" w:rsidP="00E2695A">
      <w:pPr>
        <w:pStyle w:val="21"/>
        <w:spacing w:after="0" w:line="240" w:lineRule="auto"/>
        <w:ind w:left="0" w:firstLine="851"/>
        <w:jc w:val="both"/>
        <w:rPr>
          <w:rFonts w:ascii="Times New Roman" w:hAnsi="Times New Roman"/>
          <w:bCs/>
          <w:iCs/>
        </w:rPr>
      </w:pPr>
      <w:r w:rsidRPr="00E2695A">
        <w:rPr>
          <w:rFonts w:ascii="Times New Roman" w:hAnsi="Times New Roman"/>
          <w:bCs/>
          <w:iCs/>
        </w:rPr>
        <w:t xml:space="preserve">С целью получения бюджетного кредита органы местного самоуправления поселений обращаются в управления финансов и налоговой политики районов </w:t>
      </w:r>
      <w:proofErr w:type="spellStart"/>
      <w:r w:rsidRPr="00E2695A">
        <w:rPr>
          <w:rFonts w:ascii="Times New Roman" w:hAnsi="Times New Roman"/>
          <w:bCs/>
          <w:iCs/>
        </w:rPr>
        <w:t>Коченевского</w:t>
      </w:r>
      <w:proofErr w:type="spellEnd"/>
      <w:r w:rsidRPr="00E2695A">
        <w:rPr>
          <w:rFonts w:ascii="Times New Roman" w:hAnsi="Times New Roman"/>
          <w:bCs/>
          <w:iCs/>
        </w:rPr>
        <w:t xml:space="preserve"> района.</w:t>
      </w:r>
    </w:p>
    <w:p w:rsidR="009A2950" w:rsidRPr="00E2695A" w:rsidRDefault="009A2950" w:rsidP="00E2695A">
      <w:pPr>
        <w:pStyle w:val="21"/>
        <w:spacing w:after="0" w:line="240" w:lineRule="auto"/>
        <w:ind w:left="0" w:firstLine="851"/>
        <w:jc w:val="both"/>
        <w:rPr>
          <w:rFonts w:ascii="Times New Roman" w:hAnsi="Times New Roman"/>
          <w:bCs/>
          <w:iCs/>
        </w:rPr>
      </w:pPr>
      <w:r w:rsidRPr="00E2695A">
        <w:rPr>
          <w:rFonts w:ascii="Times New Roman" w:hAnsi="Times New Roman"/>
          <w:bCs/>
          <w:iCs/>
        </w:rPr>
        <w:t>При обращении за бюджетным кредитом орган местного самоуправления представляет в управление финансов и налоговой политики района:</w:t>
      </w:r>
    </w:p>
    <w:p w:rsidR="009A2950" w:rsidRPr="00E2695A" w:rsidRDefault="009A2950" w:rsidP="00E2695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</w:rPr>
      </w:pPr>
      <w:r w:rsidRPr="00E2695A">
        <w:rPr>
          <w:rFonts w:ascii="Times New Roman" w:hAnsi="Times New Roman" w:cs="Times New Roman"/>
          <w:bCs/>
          <w:iCs/>
        </w:rPr>
        <w:t>заявку на получение бюджетного кредита;</w:t>
      </w:r>
    </w:p>
    <w:p w:rsidR="009A2950" w:rsidRPr="00E2695A" w:rsidRDefault="009A2950" w:rsidP="00E2695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</w:rPr>
      </w:pPr>
      <w:r w:rsidRPr="00E2695A">
        <w:rPr>
          <w:rFonts w:ascii="Times New Roman" w:hAnsi="Times New Roman" w:cs="Times New Roman"/>
          <w:bCs/>
          <w:iCs/>
        </w:rPr>
        <w:t>сведения о предполагаемом использовании бюджетного кредита;</w:t>
      </w:r>
    </w:p>
    <w:p w:rsidR="009A2950" w:rsidRPr="00E2695A" w:rsidRDefault="009A2950" w:rsidP="00E2695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</w:rPr>
      </w:pPr>
      <w:r w:rsidRPr="00E2695A">
        <w:rPr>
          <w:rFonts w:ascii="Times New Roman" w:hAnsi="Times New Roman" w:cs="Times New Roman"/>
          <w:bCs/>
          <w:iCs/>
        </w:rPr>
        <w:t>расчеты, подтверждающие наличие временного кассового разрыва, возникшего при исполнении местного бюджета;</w:t>
      </w:r>
    </w:p>
    <w:p w:rsidR="009A2950" w:rsidRPr="00E2695A" w:rsidRDefault="009A2950" w:rsidP="00E2695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iCs/>
        </w:rPr>
      </w:pPr>
      <w:r w:rsidRPr="00E2695A">
        <w:rPr>
          <w:rFonts w:ascii="Times New Roman" w:hAnsi="Times New Roman" w:cs="Times New Roman"/>
          <w:bCs/>
          <w:iCs/>
        </w:rPr>
        <w:t xml:space="preserve"> обоснование необходимости осуществления целевых расходов (в случае предоставления целевого бюджетного кредита).</w:t>
      </w:r>
    </w:p>
    <w:p w:rsidR="009A2950" w:rsidRPr="00E2695A" w:rsidRDefault="009A2950" w:rsidP="00E2695A">
      <w:pPr>
        <w:pStyle w:val="21"/>
        <w:spacing w:after="0" w:line="240" w:lineRule="auto"/>
        <w:ind w:left="0" w:firstLine="851"/>
        <w:jc w:val="both"/>
        <w:rPr>
          <w:rFonts w:ascii="Times New Roman" w:hAnsi="Times New Roman"/>
          <w:bCs/>
          <w:iCs/>
        </w:rPr>
      </w:pPr>
      <w:r w:rsidRPr="00E2695A">
        <w:rPr>
          <w:rFonts w:ascii="Times New Roman" w:hAnsi="Times New Roman"/>
          <w:bCs/>
          <w:iCs/>
        </w:rPr>
        <w:t>Финансовый орган  муниципального района:</w:t>
      </w:r>
    </w:p>
    <w:p w:rsidR="009A2950" w:rsidRPr="00E2695A" w:rsidRDefault="009A2950" w:rsidP="00E2695A">
      <w:pPr>
        <w:pStyle w:val="21"/>
        <w:widowControl w:val="0"/>
        <w:numPr>
          <w:ilvl w:val="1"/>
          <w:numId w:val="4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iCs/>
        </w:rPr>
      </w:pPr>
      <w:r w:rsidRPr="00E2695A">
        <w:rPr>
          <w:rFonts w:ascii="Times New Roman" w:hAnsi="Times New Roman"/>
          <w:bCs/>
          <w:iCs/>
        </w:rPr>
        <w:t>рассматривает материалы, представленные в установленном порядке органами местного самоуправления поселений;</w:t>
      </w:r>
    </w:p>
    <w:p w:rsidR="009A2950" w:rsidRPr="00E2695A" w:rsidRDefault="009A2950" w:rsidP="00E2695A">
      <w:pPr>
        <w:pStyle w:val="21"/>
        <w:widowControl w:val="0"/>
        <w:numPr>
          <w:ilvl w:val="1"/>
          <w:numId w:val="4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iCs/>
        </w:rPr>
      </w:pPr>
      <w:r w:rsidRPr="00E2695A">
        <w:rPr>
          <w:rFonts w:ascii="Times New Roman" w:hAnsi="Times New Roman"/>
          <w:bCs/>
          <w:iCs/>
        </w:rPr>
        <w:t>подтверждает необходимость предоставления бюджетного кредита либо отклоняет заявку на получение бюджетного кредита с обоснованием отказа;</w:t>
      </w:r>
    </w:p>
    <w:p w:rsidR="009A2950" w:rsidRPr="00E2695A" w:rsidRDefault="009A2950" w:rsidP="00E2695A">
      <w:pPr>
        <w:pStyle w:val="21"/>
        <w:widowControl w:val="0"/>
        <w:numPr>
          <w:ilvl w:val="1"/>
          <w:numId w:val="4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Cs/>
          <w:iCs/>
        </w:rPr>
      </w:pPr>
      <w:r w:rsidRPr="00E2695A">
        <w:rPr>
          <w:rFonts w:ascii="Times New Roman" w:hAnsi="Times New Roman"/>
          <w:bCs/>
          <w:iCs/>
        </w:rPr>
        <w:t>представляет заключение главе района для принятия решения о выделении кредита.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Cs/>
        </w:rPr>
      </w:pPr>
      <w:r w:rsidRPr="00E2695A">
        <w:rPr>
          <w:rFonts w:ascii="Times New Roman" w:hAnsi="Times New Roman" w:cs="Times New Roman"/>
        </w:rPr>
        <w:t xml:space="preserve">3.4. </w:t>
      </w:r>
      <w:r w:rsidRPr="00E2695A">
        <w:rPr>
          <w:rFonts w:ascii="Times New Roman" w:hAnsi="Times New Roman" w:cs="Times New Roman"/>
          <w:bCs/>
          <w:iCs/>
        </w:rPr>
        <w:t>Решение о предоставлении бюджетного кредита оформляется распоряжением главы района с указанием целевого назначения кредита, размера кредита.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  <w:bCs/>
          <w:iCs/>
        </w:rPr>
        <w:t>На основании распоряжения главы района о предоставлении бюджетного кредита между заёмщиком и управлением финансов и налоговой политики района заключается договор о предоставлении бюджетного кредита.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3.5. Об отказе в предоставлении бюджетного кредита заёмщику сообщается в письменном виде.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pStyle w:val="1"/>
        <w:widowControl w:val="0"/>
        <w:numPr>
          <w:ilvl w:val="0"/>
          <w:numId w:val="37"/>
        </w:numPr>
        <w:autoSpaceDE w:val="0"/>
        <w:autoSpaceDN w:val="0"/>
        <w:adjustRightInd w:val="0"/>
        <w:spacing w:before="0" w:after="0"/>
        <w:ind w:left="0" w:firstLine="851"/>
        <w:jc w:val="center"/>
        <w:rPr>
          <w:rFonts w:ascii="Times New Roman" w:hAnsi="Times New Roman"/>
          <w:sz w:val="22"/>
          <w:szCs w:val="22"/>
        </w:rPr>
      </w:pPr>
      <w:r w:rsidRPr="00E2695A">
        <w:rPr>
          <w:rFonts w:ascii="Times New Roman" w:hAnsi="Times New Roman"/>
          <w:sz w:val="22"/>
          <w:szCs w:val="22"/>
        </w:rPr>
        <w:t>Взимание платы за пользование бюджетным кредитом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Плата за пользование бюджетными кредитами устанавливается, исходя из ставки рефинансирования Центрального банка Российской Федерации, действующей на момент предоставления кредита, но не менее 1/4 этой ставки. Размер платы устанавливается в договоре о предоставлении бюджетного кредита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Плата за пользование бюджетными кредитами учитывается в доходной части районного бюджета.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pStyle w:val="1"/>
        <w:widowControl w:val="0"/>
        <w:numPr>
          <w:ilvl w:val="0"/>
          <w:numId w:val="37"/>
        </w:numPr>
        <w:autoSpaceDE w:val="0"/>
        <w:autoSpaceDN w:val="0"/>
        <w:adjustRightInd w:val="0"/>
        <w:spacing w:before="0" w:after="0"/>
        <w:ind w:left="0" w:firstLine="851"/>
        <w:jc w:val="center"/>
        <w:rPr>
          <w:rFonts w:ascii="Times New Roman" w:hAnsi="Times New Roman"/>
          <w:sz w:val="22"/>
          <w:szCs w:val="22"/>
        </w:rPr>
      </w:pPr>
      <w:proofErr w:type="gramStart"/>
      <w:r w:rsidRPr="00E2695A">
        <w:rPr>
          <w:rFonts w:ascii="Times New Roman" w:hAnsi="Times New Roman"/>
          <w:sz w:val="22"/>
          <w:szCs w:val="22"/>
        </w:rPr>
        <w:t>Контроль за</w:t>
      </w:r>
      <w:proofErr w:type="gramEnd"/>
      <w:r w:rsidRPr="00E2695A">
        <w:rPr>
          <w:rFonts w:ascii="Times New Roman" w:hAnsi="Times New Roman"/>
          <w:sz w:val="22"/>
          <w:szCs w:val="22"/>
        </w:rPr>
        <w:t xml:space="preserve"> использованием бюджетного кредита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proofErr w:type="gramStart"/>
      <w:r w:rsidRPr="00E2695A">
        <w:rPr>
          <w:rFonts w:ascii="Times New Roman" w:hAnsi="Times New Roman" w:cs="Times New Roman"/>
        </w:rPr>
        <w:t>Контроль за</w:t>
      </w:r>
      <w:proofErr w:type="gramEnd"/>
      <w:r w:rsidRPr="00E2695A">
        <w:rPr>
          <w:rFonts w:ascii="Times New Roman" w:hAnsi="Times New Roman" w:cs="Times New Roman"/>
        </w:rPr>
        <w:t xml:space="preserve"> целевым использованием бюджетного кредита осуществляет администраций поселения. Администрация рабочего поселка</w:t>
      </w:r>
      <w:proofErr w:type="gramStart"/>
      <w:r w:rsidRPr="00E2695A">
        <w:rPr>
          <w:rFonts w:ascii="Times New Roman" w:hAnsi="Times New Roman" w:cs="Times New Roman"/>
        </w:rPr>
        <w:t xml:space="preserve"> Ч</w:t>
      </w:r>
      <w:proofErr w:type="gramEnd"/>
      <w:r w:rsidRPr="00E2695A">
        <w:rPr>
          <w:rFonts w:ascii="Times New Roman" w:hAnsi="Times New Roman" w:cs="Times New Roman"/>
        </w:rPr>
        <w:t>ик ведёт реестр всех предоставляемых бюджетных кредитов.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Текущий контроль осуществляется в период использования бюджетного кредита на основании информации об использовании бюджетного кредита, представляемой заёмщиком.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Заёмщик при получении бюджетного кредита обязан использовать его только по целевому назначению в соответствии с заключенным договором о предоставлении бюджетного кредита, а также представлять в Администрацию рабочего поселка</w:t>
      </w:r>
      <w:proofErr w:type="gramStart"/>
      <w:r w:rsidRPr="00E2695A">
        <w:rPr>
          <w:rFonts w:ascii="Times New Roman" w:hAnsi="Times New Roman" w:cs="Times New Roman"/>
        </w:rPr>
        <w:t xml:space="preserve"> Ч</w:t>
      </w:r>
      <w:proofErr w:type="gramEnd"/>
      <w:r w:rsidRPr="00E2695A">
        <w:rPr>
          <w:rFonts w:ascii="Times New Roman" w:hAnsi="Times New Roman" w:cs="Times New Roman"/>
        </w:rPr>
        <w:t>ик  информацию и отчёт об использовании бюджетного кредита для осуществления контроля.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Информация о проведённом бюджетном кредитовании представляется в районный Совет депутатов вместе с отчётами об исполнении местного бюджета.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E2695A">
        <w:rPr>
          <w:rFonts w:ascii="Times New Roman" w:hAnsi="Times New Roman" w:cs="Times New Roman"/>
        </w:rPr>
        <w:t>В случае нарушения заёмщиком условий кредитования, определённых настоящим положением и договором о предоставлении бюджетного кредита, к нему применяются меры, предусмотренные действующим законодательством и договором о предоставлении бюджетного кредита.</w:t>
      </w:r>
    </w:p>
    <w:p w:rsidR="009A2950" w:rsidRPr="00E2695A" w:rsidRDefault="009A2950" w:rsidP="00E2695A">
      <w:pPr>
        <w:pStyle w:val="33"/>
        <w:spacing w:after="0"/>
        <w:ind w:left="0" w:firstLine="851"/>
        <w:jc w:val="both"/>
        <w:rPr>
          <w:bCs/>
          <w:iCs/>
          <w:sz w:val="22"/>
          <w:szCs w:val="22"/>
        </w:rPr>
      </w:pPr>
      <w:r w:rsidRPr="00E2695A">
        <w:rPr>
          <w:bCs/>
          <w:iCs/>
          <w:sz w:val="22"/>
          <w:szCs w:val="22"/>
        </w:rPr>
        <w:lastRenderedPageBreak/>
        <w:t>В случае</w:t>
      </w:r>
      <w:proofErr w:type="gramStart"/>
      <w:r w:rsidRPr="00E2695A">
        <w:rPr>
          <w:bCs/>
          <w:iCs/>
          <w:sz w:val="22"/>
          <w:szCs w:val="22"/>
        </w:rPr>
        <w:t>,</w:t>
      </w:r>
      <w:proofErr w:type="gramEnd"/>
      <w:r w:rsidRPr="00E2695A">
        <w:rPr>
          <w:bCs/>
          <w:iCs/>
          <w:sz w:val="22"/>
          <w:szCs w:val="22"/>
        </w:rPr>
        <w:t xml:space="preserve"> если предоставленные местным бюджетам бюджетные кредиты не погашены в установленные сроки, остаток непогашенного кредита, включая проценты, штрафы и пени, погашается за счет финансовой помощи местному бюджету в текущем финансовом году.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pStyle w:val="1"/>
        <w:widowControl w:val="0"/>
        <w:numPr>
          <w:ilvl w:val="0"/>
          <w:numId w:val="37"/>
        </w:numPr>
        <w:autoSpaceDE w:val="0"/>
        <w:autoSpaceDN w:val="0"/>
        <w:adjustRightInd w:val="0"/>
        <w:spacing w:before="0" w:after="0"/>
        <w:ind w:left="0" w:firstLine="851"/>
        <w:jc w:val="center"/>
        <w:rPr>
          <w:rFonts w:ascii="Times New Roman" w:hAnsi="Times New Roman"/>
          <w:sz w:val="22"/>
          <w:szCs w:val="22"/>
        </w:rPr>
      </w:pPr>
      <w:r w:rsidRPr="00E2695A">
        <w:rPr>
          <w:rFonts w:ascii="Times New Roman" w:hAnsi="Times New Roman"/>
          <w:sz w:val="22"/>
          <w:szCs w:val="22"/>
        </w:rPr>
        <w:t>Особые условия</w:t>
      </w:r>
    </w:p>
    <w:p w:rsidR="009A2950" w:rsidRPr="00E2695A" w:rsidRDefault="009A2950" w:rsidP="00E2695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pStyle w:val="33"/>
        <w:spacing w:after="0"/>
        <w:ind w:left="0" w:firstLine="851"/>
        <w:jc w:val="both"/>
        <w:rPr>
          <w:sz w:val="22"/>
          <w:szCs w:val="22"/>
        </w:rPr>
      </w:pPr>
      <w:r w:rsidRPr="00E2695A">
        <w:rPr>
          <w:sz w:val="22"/>
          <w:szCs w:val="22"/>
        </w:rPr>
        <w:t>Списание сумм бюджетных кредитов, платы за пользование бюджетными средствами, а также применённых штрафных санкций производится по распоряжению главы района, в соответствии с федеральным и областным законодательством, а также с нормативными правовыми актами представительного органа местного самоуправления.</w:t>
      </w: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9A2950" w:rsidRPr="00E2695A" w:rsidRDefault="009A2950" w:rsidP="00E2695A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CE1382" w:rsidRPr="00E2695A" w:rsidRDefault="00CE1382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382" w:rsidRPr="00E2695A" w:rsidRDefault="00CE1382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382" w:rsidRPr="00E2695A" w:rsidRDefault="00CE1382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382" w:rsidRPr="00E2695A" w:rsidRDefault="00CE1382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382" w:rsidRPr="00E2695A" w:rsidRDefault="00CE1382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382" w:rsidRPr="00E2695A" w:rsidRDefault="00CE1382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382" w:rsidRPr="00E2695A" w:rsidRDefault="00CE1382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382" w:rsidRDefault="00CE1382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7A4" w:rsidRDefault="003307A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7A4" w:rsidRDefault="003307A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7A4" w:rsidRDefault="003307A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7A4" w:rsidRDefault="003307A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7A4" w:rsidRDefault="003307A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7A4" w:rsidRDefault="003307A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7A4" w:rsidRDefault="003307A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7A4" w:rsidRDefault="003307A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7A4" w:rsidRDefault="003307A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7A4" w:rsidRDefault="003307A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7A4" w:rsidRDefault="003307A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7A4" w:rsidRDefault="003307A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7A4" w:rsidRDefault="003307A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7A4" w:rsidRDefault="003307A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7A4" w:rsidRDefault="003307A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7A4" w:rsidRPr="00E2695A" w:rsidRDefault="003307A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382" w:rsidRPr="00E2695A" w:rsidRDefault="00CE1382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382" w:rsidRPr="00E2695A" w:rsidRDefault="00CE1382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382" w:rsidRPr="00E2695A" w:rsidRDefault="00CE1382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382" w:rsidRPr="00E2695A" w:rsidRDefault="00CE1382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382" w:rsidRPr="00E2695A" w:rsidRDefault="00CE1382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382" w:rsidRDefault="00CE1382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E14" w:rsidRDefault="009D4E1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E14" w:rsidRPr="00E2695A" w:rsidRDefault="009D4E14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382" w:rsidRPr="00E2695A" w:rsidRDefault="00CE1382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E14" w:rsidRPr="00E2695A" w:rsidRDefault="009D4E14" w:rsidP="009D4E1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382" w:rsidRPr="00E2695A" w:rsidRDefault="00CE1382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382" w:rsidRPr="00E2695A" w:rsidRDefault="00CE1382" w:rsidP="00E2695A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57E" w:rsidRDefault="0024157E" w:rsidP="00E2695A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971AFD" w:rsidRPr="00E2695A" w:rsidRDefault="00971AFD" w:rsidP="00971AF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 рабочего поселка</w:t>
      </w:r>
      <w:proofErr w:type="gramStart"/>
      <w:r w:rsidRPr="00E2695A">
        <w:rPr>
          <w:rFonts w:ascii="Times New Roman" w:hAnsi="Times New Roman" w:cs="Times New Roman"/>
          <w:b/>
          <w:sz w:val="28"/>
          <w:szCs w:val="28"/>
        </w:rPr>
        <w:t xml:space="preserve"> Ч</w:t>
      </w:r>
      <w:proofErr w:type="gramEnd"/>
      <w:r w:rsidRPr="00E2695A">
        <w:rPr>
          <w:rFonts w:ascii="Times New Roman" w:hAnsi="Times New Roman" w:cs="Times New Roman"/>
          <w:b/>
          <w:sz w:val="28"/>
          <w:szCs w:val="28"/>
        </w:rPr>
        <w:t>ик</w:t>
      </w:r>
    </w:p>
    <w:p w:rsidR="00971AFD" w:rsidRPr="00E2695A" w:rsidRDefault="00971AFD" w:rsidP="00971AF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2695A"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 w:rsidRPr="00E2695A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971AFD" w:rsidRPr="00E2695A" w:rsidRDefault="00971AFD" w:rsidP="00971AF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95A">
        <w:rPr>
          <w:rFonts w:ascii="Times New Roman" w:hAnsi="Times New Roman" w:cs="Times New Roman"/>
          <w:b/>
          <w:sz w:val="28"/>
          <w:szCs w:val="28"/>
        </w:rPr>
        <w:t>(четвертого созыва)</w:t>
      </w:r>
    </w:p>
    <w:p w:rsidR="00971AFD" w:rsidRPr="00E2695A" w:rsidRDefault="00971AFD" w:rsidP="00971AF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695A">
        <w:rPr>
          <w:rFonts w:ascii="Times New Roman" w:hAnsi="Times New Roman" w:cs="Times New Roman"/>
          <w:b/>
          <w:color w:val="000000"/>
          <w:sz w:val="28"/>
          <w:szCs w:val="28"/>
        </w:rPr>
        <w:t>(двадцать шестая сессия)</w:t>
      </w:r>
    </w:p>
    <w:p w:rsidR="00971AFD" w:rsidRPr="00E2695A" w:rsidRDefault="00971AFD" w:rsidP="00971AF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1AFD" w:rsidRPr="001029A6" w:rsidRDefault="001029A6" w:rsidP="001029A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71AFD" w:rsidRPr="00E2695A" w:rsidRDefault="00971AFD" w:rsidP="00971AF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71AFD" w:rsidRPr="00E2695A" w:rsidRDefault="00971AFD" w:rsidP="00971AFD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E2695A">
        <w:rPr>
          <w:rFonts w:ascii="Times New Roman" w:hAnsi="Times New Roman" w:cs="Times New Roman"/>
          <w:color w:val="000000"/>
          <w:sz w:val="28"/>
          <w:szCs w:val="28"/>
        </w:rPr>
        <w:t>.11.2013</w:t>
      </w:r>
      <w:r w:rsidRPr="00E2695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2695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2695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2695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2695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2695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2695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2695A">
        <w:rPr>
          <w:rFonts w:ascii="Times New Roman" w:hAnsi="Times New Roman" w:cs="Times New Roman"/>
          <w:color w:val="000000"/>
          <w:sz w:val="28"/>
          <w:szCs w:val="28"/>
        </w:rPr>
        <w:tab/>
        <w:t>р. п. Чик</w:t>
      </w:r>
    </w:p>
    <w:p w:rsidR="00971AFD" w:rsidRPr="00E2695A" w:rsidRDefault="00971AFD" w:rsidP="00971AF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AFD" w:rsidRPr="00E2695A" w:rsidRDefault="00971AFD" w:rsidP="00971AF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71AFD" w:rsidRDefault="00971AFD" w:rsidP="005758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E69AC">
        <w:rPr>
          <w:rFonts w:ascii="Times New Roman" w:hAnsi="Times New Roman"/>
          <w:sz w:val="28"/>
          <w:szCs w:val="28"/>
        </w:rPr>
        <w:t>Об утверждении проекта Плана со</w:t>
      </w:r>
      <w:r>
        <w:rPr>
          <w:rFonts w:ascii="Times New Roman" w:hAnsi="Times New Roman"/>
          <w:sz w:val="28"/>
          <w:szCs w:val="28"/>
        </w:rPr>
        <w:t>циально-экономического развития</w:t>
      </w:r>
    </w:p>
    <w:p w:rsidR="00971AFD" w:rsidRPr="00F077E4" w:rsidRDefault="00971AFD" w:rsidP="0057585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 xml:space="preserve">ик на 2014-2016 </w:t>
      </w:r>
      <w:r w:rsidRPr="004E69AC">
        <w:rPr>
          <w:rFonts w:ascii="Times New Roman" w:hAnsi="Times New Roman"/>
          <w:sz w:val="28"/>
          <w:szCs w:val="28"/>
        </w:rPr>
        <w:t>годы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назначении публичных слушаний</w:t>
      </w:r>
    </w:p>
    <w:p w:rsidR="00971AFD" w:rsidRPr="004E69AC" w:rsidRDefault="00971AFD" w:rsidP="00971A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1AFD" w:rsidRPr="00F7739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6847">
        <w:rPr>
          <w:rFonts w:ascii="Times New Roman" w:hAnsi="Times New Roman" w:cs="Times New Roman"/>
          <w:sz w:val="28"/>
          <w:szCs w:val="28"/>
        </w:rPr>
        <w:t>Рассмотрев проект Плана социально-экономического развития рабочего поселка</w:t>
      </w:r>
      <w:proofErr w:type="gramStart"/>
      <w:r w:rsidRPr="009D6847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9D6847">
        <w:rPr>
          <w:rFonts w:ascii="Times New Roman" w:hAnsi="Times New Roman" w:cs="Times New Roman"/>
          <w:sz w:val="28"/>
          <w:szCs w:val="28"/>
        </w:rPr>
        <w:t xml:space="preserve">ик на </w:t>
      </w:r>
      <w:r>
        <w:rPr>
          <w:rFonts w:ascii="Times New Roman" w:hAnsi="Times New Roman" w:cs="Times New Roman"/>
          <w:sz w:val="28"/>
          <w:szCs w:val="28"/>
        </w:rPr>
        <w:t xml:space="preserve">2014-2016 </w:t>
      </w:r>
      <w:r w:rsidRPr="009D6847">
        <w:rPr>
          <w:rFonts w:ascii="Times New Roman" w:hAnsi="Times New Roman" w:cs="Times New Roman"/>
          <w:sz w:val="28"/>
          <w:szCs w:val="28"/>
        </w:rPr>
        <w:t xml:space="preserve">годы, руководствуясь Федеральным законом от 06 октября 2003 года № 131-ФЗ «Об общих принципах организации местного самоуправления в Российской Федерации», ст. 26 Устава рабочего поселка Чик, Положения </w:t>
      </w:r>
      <w:r w:rsidRPr="009D6847">
        <w:rPr>
          <w:rFonts w:ascii="Times New Roman" w:hAnsi="Times New Roman" w:cs="Times New Roman"/>
          <w:bCs/>
          <w:sz w:val="28"/>
          <w:szCs w:val="28"/>
        </w:rPr>
        <w:t xml:space="preserve">о порядке разработки и принятия планов и программ социально-экономического развития муниципального образования рабочего поселка Чик, утвержденным решением сессии Совета депутатов муниципального образования </w:t>
      </w:r>
      <w:r w:rsidRPr="009D6847">
        <w:rPr>
          <w:rFonts w:ascii="Times New Roman" w:hAnsi="Times New Roman" w:cs="Times New Roman"/>
          <w:sz w:val="28"/>
          <w:szCs w:val="28"/>
        </w:rPr>
        <w:t xml:space="preserve">рабочего поселка Чик </w:t>
      </w:r>
      <w:proofErr w:type="spellStart"/>
      <w:r w:rsidRPr="00F77398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F7739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третьего созыва от 01. 11. </w:t>
      </w:r>
      <w:smartTag w:uri="urn:schemas-microsoft-com:office:smarttags" w:element="metricconverter">
        <w:smartTagPr>
          <w:attr w:name="ProductID" w:val="2006 г"/>
        </w:smartTagPr>
        <w:r w:rsidRPr="00F77398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F77398">
        <w:rPr>
          <w:rFonts w:ascii="Times New Roman" w:hAnsi="Times New Roman" w:cs="Times New Roman"/>
          <w:sz w:val="28"/>
          <w:szCs w:val="28"/>
        </w:rPr>
        <w:t>., Совет депутатов рабочего поселка</w:t>
      </w:r>
      <w:proofErr w:type="gramStart"/>
      <w:r w:rsidRPr="00F77398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F77398">
        <w:rPr>
          <w:rFonts w:ascii="Times New Roman" w:hAnsi="Times New Roman" w:cs="Times New Roman"/>
          <w:sz w:val="28"/>
          <w:szCs w:val="28"/>
        </w:rPr>
        <w:t>ик,</w:t>
      </w:r>
    </w:p>
    <w:p w:rsidR="00971AFD" w:rsidRPr="00F77398" w:rsidRDefault="00971AFD" w:rsidP="00971AFD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739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71AFD" w:rsidRPr="00F77398" w:rsidRDefault="00971AFD" w:rsidP="00971AFD">
      <w:pPr>
        <w:numPr>
          <w:ilvl w:val="0"/>
          <w:numId w:val="47"/>
        </w:numPr>
        <w:tabs>
          <w:tab w:val="clear" w:pos="2265"/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7398">
        <w:rPr>
          <w:rFonts w:ascii="Times New Roman" w:hAnsi="Times New Roman" w:cs="Times New Roman"/>
          <w:sz w:val="28"/>
          <w:szCs w:val="28"/>
        </w:rPr>
        <w:t>Принять за основу проект Плана социально - экономического развития рабочего поселка</w:t>
      </w:r>
      <w:proofErr w:type="gramStart"/>
      <w:r w:rsidRPr="00F77398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F77398">
        <w:rPr>
          <w:rFonts w:ascii="Times New Roman" w:hAnsi="Times New Roman" w:cs="Times New Roman"/>
          <w:sz w:val="28"/>
          <w:szCs w:val="28"/>
        </w:rPr>
        <w:t>ик на среднесрочный период 2014-2016гг. (приложение).</w:t>
      </w:r>
    </w:p>
    <w:p w:rsidR="00971AFD" w:rsidRPr="00F77398" w:rsidRDefault="00971AFD" w:rsidP="00971AFD">
      <w:pPr>
        <w:pStyle w:val="a5"/>
        <w:numPr>
          <w:ilvl w:val="0"/>
          <w:numId w:val="47"/>
        </w:numPr>
        <w:tabs>
          <w:tab w:val="clear" w:pos="2265"/>
          <w:tab w:val="num" w:pos="0"/>
        </w:tabs>
        <w:ind w:left="0" w:firstLine="851"/>
        <w:jc w:val="both"/>
        <w:rPr>
          <w:sz w:val="28"/>
          <w:szCs w:val="28"/>
        </w:rPr>
      </w:pPr>
      <w:r w:rsidRPr="00F77398">
        <w:rPr>
          <w:sz w:val="28"/>
          <w:szCs w:val="28"/>
        </w:rPr>
        <w:t>Опубликовать проект Плана социально-экономического развития рабочего поселка</w:t>
      </w:r>
      <w:proofErr w:type="gramStart"/>
      <w:r w:rsidRPr="00F77398">
        <w:rPr>
          <w:sz w:val="28"/>
          <w:szCs w:val="28"/>
        </w:rPr>
        <w:t xml:space="preserve"> Ч</w:t>
      </w:r>
      <w:proofErr w:type="gramEnd"/>
      <w:r w:rsidRPr="00F77398">
        <w:rPr>
          <w:sz w:val="28"/>
          <w:szCs w:val="28"/>
        </w:rPr>
        <w:t xml:space="preserve">ик на 2014-2016 годы в </w:t>
      </w:r>
      <w:r w:rsidRPr="00F77398">
        <w:rPr>
          <w:color w:val="000000"/>
          <w:sz w:val="28"/>
          <w:szCs w:val="28"/>
        </w:rPr>
        <w:t>«Информационном бюллетене органов местного самоуправления рабочего поселка Чик».</w:t>
      </w:r>
    </w:p>
    <w:p w:rsidR="00971AFD" w:rsidRPr="00F77398" w:rsidRDefault="00971AFD" w:rsidP="00971AFD">
      <w:pPr>
        <w:numPr>
          <w:ilvl w:val="0"/>
          <w:numId w:val="47"/>
        </w:numPr>
        <w:tabs>
          <w:tab w:val="clear" w:pos="2265"/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F77398">
        <w:rPr>
          <w:rFonts w:ascii="Times New Roman" w:hAnsi="Times New Roman" w:cs="Times New Roman"/>
          <w:sz w:val="28"/>
          <w:szCs w:val="28"/>
        </w:rPr>
        <w:t>Председателю Совета депутатов (</w:t>
      </w:r>
      <w:proofErr w:type="spellStart"/>
      <w:r w:rsidRPr="00F77398">
        <w:rPr>
          <w:rFonts w:ascii="Times New Roman" w:hAnsi="Times New Roman" w:cs="Times New Roman"/>
          <w:sz w:val="28"/>
          <w:szCs w:val="28"/>
        </w:rPr>
        <w:t>Дзуцева</w:t>
      </w:r>
      <w:proofErr w:type="spellEnd"/>
      <w:r w:rsidRPr="00F77398">
        <w:rPr>
          <w:rFonts w:ascii="Times New Roman" w:hAnsi="Times New Roman" w:cs="Times New Roman"/>
          <w:sz w:val="28"/>
          <w:szCs w:val="28"/>
        </w:rPr>
        <w:t xml:space="preserve"> Л. А.) провести публичные слушания по обсуждению проекта Плана социально-экономического развития рабочего поселка Чик на 2014-2016 годы 9 декабря 2013 года в 14. 00 в помещении администрации.</w:t>
      </w:r>
    </w:p>
    <w:p w:rsidR="00971AFD" w:rsidRPr="00F77398" w:rsidRDefault="00971AFD" w:rsidP="00971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AFD" w:rsidRDefault="00971AFD" w:rsidP="00971AF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971AFD" w:rsidRPr="004E69AC" w:rsidRDefault="00971AFD" w:rsidP="00971A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1AFD" w:rsidRPr="004E69AC" w:rsidRDefault="00971AFD" w:rsidP="00971AF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 w:rsidRPr="004E69AC"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 w:rsidRPr="004E69AC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4E69AC">
        <w:rPr>
          <w:rFonts w:ascii="Times New Roman" w:hAnsi="Times New Roman"/>
          <w:sz w:val="28"/>
          <w:szCs w:val="28"/>
        </w:rPr>
        <w:t>ик</w:t>
      </w:r>
      <w:r w:rsidRPr="004E69AC">
        <w:rPr>
          <w:rFonts w:ascii="Times New Roman" w:hAnsi="Times New Roman"/>
          <w:sz w:val="28"/>
          <w:szCs w:val="28"/>
        </w:rPr>
        <w:tab/>
      </w:r>
      <w:r w:rsidRPr="004E69AC">
        <w:rPr>
          <w:rFonts w:ascii="Times New Roman" w:hAnsi="Times New Roman"/>
          <w:sz w:val="28"/>
          <w:szCs w:val="28"/>
        </w:rPr>
        <w:tab/>
      </w:r>
      <w:r w:rsidRPr="004E69AC">
        <w:rPr>
          <w:rFonts w:ascii="Times New Roman" w:hAnsi="Times New Roman"/>
          <w:sz w:val="28"/>
          <w:szCs w:val="28"/>
        </w:rPr>
        <w:tab/>
      </w:r>
      <w:r w:rsidRPr="004E69AC">
        <w:rPr>
          <w:rFonts w:ascii="Times New Roman" w:hAnsi="Times New Roman"/>
          <w:sz w:val="28"/>
          <w:szCs w:val="28"/>
        </w:rPr>
        <w:tab/>
      </w:r>
      <w:r w:rsidRPr="004E69AC">
        <w:rPr>
          <w:rFonts w:ascii="Times New Roman" w:hAnsi="Times New Roman"/>
          <w:sz w:val="28"/>
          <w:szCs w:val="28"/>
        </w:rPr>
        <w:tab/>
        <w:t xml:space="preserve">В. Ф. </w:t>
      </w:r>
      <w:proofErr w:type="spellStart"/>
      <w:r w:rsidRPr="004E69AC">
        <w:rPr>
          <w:rFonts w:ascii="Times New Roman" w:hAnsi="Times New Roman"/>
          <w:sz w:val="28"/>
          <w:szCs w:val="28"/>
        </w:rPr>
        <w:t>Арюткин</w:t>
      </w:r>
      <w:proofErr w:type="spellEnd"/>
    </w:p>
    <w:p w:rsidR="00F94421" w:rsidRPr="00841B38" w:rsidRDefault="00971AFD" w:rsidP="00F94421">
      <w:pPr>
        <w:autoSpaceDE w:val="0"/>
        <w:autoSpaceDN w:val="0"/>
        <w:adjustRightInd w:val="0"/>
        <w:spacing w:after="0" w:line="24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</w:rPr>
        <w:br w:type="page"/>
      </w:r>
      <w:r w:rsidR="00F94421" w:rsidRPr="00841B38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94421" w:rsidRDefault="00F94421" w:rsidP="00F9442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решением</w:t>
      </w:r>
    </w:p>
    <w:p w:rsidR="00F94421" w:rsidRPr="00841B38" w:rsidRDefault="00F94421" w:rsidP="00F9442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двадцать шестой </w:t>
      </w:r>
      <w:r w:rsidRPr="00841B38">
        <w:rPr>
          <w:rFonts w:ascii="Times New Roman" w:hAnsi="Times New Roman" w:cs="Times New Roman"/>
          <w:sz w:val="28"/>
          <w:szCs w:val="28"/>
        </w:rPr>
        <w:t>сессии</w:t>
      </w:r>
    </w:p>
    <w:p w:rsidR="00F94421" w:rsidRPr="00841B38" w:rsidRDefault="00F94421" w:rsidP="00F94421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Совета депутатов рабочего поселка</w:t>
      </w:r>
      <w:proofErr w:type="gramStart"/>
      <w:r w:rsidRPr="00841B38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841B38">
        <w:rPr>
          <w:rFonts w:ascii="Times New Roman" w:hAnsi="Times New Roman" w:cs="Times New Roman"/>
          <w:sz w:val="28"/>
          <w:szCs w:val="28"/>
        </w:rPr>
        <w:t>ик</w:t>
      </w:r>
    </w:p>
    <w:p w:rsidR="00F94421" w:rsidRPr="00841B38" w:rsidRDefault="00F94421" w:rsidP="00F94421">
      <w:pPr>
        <w:tabs>
          <w:tab w:val="left" w:pos="9243"/>
        </w:tabs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четвертого созыва от 25.11.2013 </w:t>
      </w:r>
      <w:r w:rsidRPr="00841B38">
        <w:rPr>
          <w:rFonts w:ascii="Times New Roman" w:hAnsi="Times New Roman" w:cs="Times New Roman"/>
          <w:sz w:val="28"/>
          <w:szCs w:val="28"/>
        </w:rPr>
        <w:t>года</w:t>
      </w:r>
    </w:p>
    <w:p w:rsidR="00971AFD" w:rsidRPr="00841B38" w:rsidRDefault="00971AFD" w:rsidP="00F94421">
      <w:pPr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 w:cs="Times New Roman"/>
          <w:sz w:val="28"/>
          <w:szCs w:val="28"/>
        </w:rPr>
      </w:pPr>
    </w:p>
    <w:p w:rsidR="00971AFD" w:rsidRPr="00841B38" w:rsidRDefault="00971AFD" w:rsidP="00971AFD">
      <w:pPr>
        <w:spacing w:after="0" w:line="240" w:lineRule="auto"/>
        <w:ind w:firstLine="851"/>
        <w:outlineLvl w:val="0"/>
        <w:rPr>
          <w:rFonts w:ascii="Times New Roman" w:hAnsi="Times New Roman" w:cs="Times New Roman"/>
          <w:sz w:val="28"/>
          <w:szCs w:val="28"/>
        </w:rPr>
      </w:pPr>
    </w:p>
    <w:p w:rsidR="00971AFD" w:rsidRDefault="00971AFD" w:rsidP="00163B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41B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Планом социально-экономического развития </w:t>
      </w:r>
      <w:r w:rsidRPr="00841B38">
        <w:rPr>
          <w:rFonts w:ascii="Times New Roman" w:hAnsi="Times New Roman" w:cs="Times New Roman"/>
          <w:sz w:val="28"/>
          <w:szCs w:val="28"/>
        </w:rPr>
        <w:t>рабочего поселка</w:t>
      </w:r>
      <w:proofErr w:type="gramStart"/>
      <w:r w:rsidRPr="00841B38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841B38">
        <w:rPr>
          <w:rFonts w:ascii="Times New Roman" w:hAnsi="Times New Roman" w:cs="Times New Roman"/>
          <w:sz w:val="28"/>
          <w:szCs w:val="28"/>
        </w:rPr>
        <w:t xml:space="preserve">ик на среднесрочный период </w:t>
      </w:r>
      <w:r>
        <w:rPr>
          <w:rFonts w:ascii="Times New Roman" w:hAnsi="Times New Roman" w:cs="Times New Roman"/>
          <w:sz w:val="28"/>
          <w:szCs w:val="28"/>
        </w:rPr>
        <w:t xml:space="preserve">2014-2016 </w:t>
      </w:r>
      <w:r w:rsidRPr="00841B38">
        <w:rPr>
          <w:rFonts w:ascii="Times New Roman" w:hAnsi="Times New Roman" w:cs="Times New Roman"/>
          <w:sz w:val="28"/>
          <w:szCs w:val="28"/>
        </w:rPr>
        <w:t xml:space="preserve">год </w:t>
      </w:r>
      <w:r w:rsidRPr="00841B3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предусмотрено достижение целого ряда задач, связанных с ростом экономического потенциала поселка, ростом качества среды жизнедеятельности, ростом уровня и качества жизни населения, созданием благоприятного социального климата для деятельности и здорового образа жизни на территории р. п. Чик.</w:t>
      </w:r>
    </w:p>
    <w:p w:rsidR="00163B5B" w:rsidRPr="00163B5B" w:rsidRDefault="00163B5B" w:rsidP="00163B5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bookmarkStart w:id="0" w:name="_GoBack"/>
      <w:bookmarkEnd w:id="0"/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1AFD" w:rsidRPr="00841B38" w:rsidRDefault="00971AFD" w:rsidP="00971AFD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B3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41B38">
        <w:rPr>
          <w:rFonts w:ascii="Times New Roman" w:hAnsi="Times New Roman" w:cs="Times New Roman"/>
          <w:b/>
          <w:sz w:val="28"/>
          <w:szCs w:val="28"/>
        </w:rPr>
        <w:t>. План социально-экономического развития</w:t>
      </w:r>
    </w:p>
    <w:p w:rsidR="00971AFD" w:rsidRPr="00841B38" w:rsidRDefault="00971AFD" w:rsidP="00971AFD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1B38">
        <w:rPr>
          <w:rFonts w:ascii="Times New Roman" w:hAnsi="Times New Roman" w:cs="Times New Roman"/>
          <w:b/>
          <w:sz w:val="28"/>
          <w:szCs w:val="28"/>
        </w:rPr>
        <w:t>рабочего поселка</w:t>
      </w:r>
      <w:proofErr w:type="gramStart"/>
      <w:r w:rsidRPr="00841B38">
        <w:rPr>
          <w:rFonts w:ascii="Times New Roman" w:hAnsi="Times New Roman" w:cs="Times New Roman"/>
          <w:b/>
          <w:sz w:val="28"/>
          <w:szCs w:val="28"/>
        </w:rPr>
        <w:t xml:space="preserve"> Ч</w:t>
      </w:r>
      <w:proofErr w:type="gramEnd"/>
      <w:r w:rsidRPr="00841B38">
        <w:rPr>
          <w:rFonts w:ascii="Times New Roman" w:hAnsi="Times New Roman" w:cs="Times New Roman"/>
          <w:b/>
          <w:sz w:val="28"/>
          <w:szCs w:val="28"/>
        </w:rPr>
        <w:t xml:space="preserve">ик на среднесрочный период </w:t>
      </w:r>
      <w:r>
        <w:rPr>
          <w:rFonts w:ascii="Times New Roman" w:hAnsi="Times New Roman" w:cs="Times New Roman"/>
          <w:b/>
          <w:sz w:val="28"/>
          <w:szCs w:val="28"/>
        </w:rPr>
        <w:t>2014-2016</w:t>
      </w:r>
      <w:r w:rsidR="009D4E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B38">
        <w:rPr>
          <w:rFonts w:ascii="Times New Roman" w:hAnsi="Times New Roman" w:cs="Times New Roman"/>
          <w:b/>
          <w:sz w:val="28"/>
          <w:szCs w:val="28"/>
        </w:rPr>
        <w:t>годы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1. Цели и задачи социально-экономического развития муниципального образования в среднесрочной перспективе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На основе проведенной оценки социально-экономического развития муниципального образования, анализа основных проблем и с учетом резервов социально-экономического развития перед муниципальным образованием рабочего поселка</w:t>
      </w:r>
      <w:proofErr w:type="gramStart"/>
      <w:r w:rsidRPr="00841B38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841B38">
        <w:rPr>
          <w:rFonts w:ascii="Times New Roman" w:hAnsi="Times New Roman" w:cs="Times New Roman"/>
          <w:sz w:val="28"/>
          <w:szCs w:val="28"/>
        </w:rPr>
        <w:t>ик в среднесрочной перспективе стоят следующие цели и задачи: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обеспечение роста реальных денежных доходов населения за счет создания условий для повышения трудовой занятости и развития предпринимательской деятельности, роста заработной платы, поэтапного повышения минимального ее размера до величины прожиточного минимума, сокращения отраслевой и территориальной дифференциации оплаты труда, используя механизм отраслевых территориальных соглашений и коллективных договоров;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качественное развитие общедоступной социальной инфраструктуры поселка (социальное обеспечение, культура, спорт), обеспечение доступности социальных услуг для населения;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создание благоприятных условий для развития рынка жилья на основе увеличения объемов строительства, внедрения механизмов, обеспечивающих доступность жилья для населения поселка, формирование земельных участков для застройки индивидуального жилья;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обеспечение устойчивого развития ЖКХ поселка на основе его последовательного реформирования, повышения качества услуг, совершенствования тарифной политики и системы расчета за услуги ЖКХ, новых подходов к организации обслуживания жилого фонда. Создание условий для привлечения инвестиций, аккумулирования сре</w:t>
      </w:r>
      <w:proofErr w:type="gramStart"/>
      <w:r w:rsidRPr="00841B38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841B38">
        <w:rPr>
          <w:rFonts w:ascii="Times New Roman" w:hAnsi="Times New Roman" w:cs="Times New Roman"/>
          <w:sz w:val="28"/>
          <w:szCs w:val="28"/>
        </w:rPr>
        <w:t>я решения крупных задач развития коммунального хозяйства поселка;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развитие торговли и общественного питания, обеспечение территориальной доступности социально необходимых видов услуг, повышение уровня обслуживания населения;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lastRenderedPageBreak/>
        <w:t>- укрепление бюджета поселка, обеспечение устойчивого роста доходной базы бюджета, совершенствование текущего бюджетного планирования, оптимизация бюджетных расходов;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совершенствование взаимодействия органов власти с населением, усиление роли общественных организаций, развитие местного самоуправления.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1.1 Социальная политика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841B38">
        <w:rPr>
          <w:rFonts w:ascii="Times New Roman" w:hAnsi="Times New Roman" w:cs="Times New Roman"/>
          <w:sz w:val="28"/>
          <w:szCs w:val="28"/>
        </w:rPr>
        <w:t xml:space="preserve"> социальной политики администрации поселка - рост уровня жизни населения, формирование развития рынка социальных услуг и обеспечение их доступности для жителей поселка, повышение эффективности, качества и адресной составляющей предоставления социальных услуг при оптимальном использовании бюджетных средств и других ресурсов. 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i/>
          <w:iCs/>
          <w:sz w:val="28"/>
          <w:szCs w:val="28"/>
        </w:rPr>
        <w:t>Задачи</w:t>
      </w:r>
      <w:r w:rsidRPr="00841B38">
        <w:rPr>
          <w:rFonts w:ascii="Times New Roman" w:hAnsi="Times New Roman" w:cs="Times New Roman"/>
          <w:sz w:val="28"/>
          <w:szCs w:val="28"/>
        </w:rPr>
        <w:t>: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создание для всех жителей поселка условий для эффективной трудовой занятости и развития предпринимательской инициативы, роста доходов населения;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увеличение адресной социальной сферы, выделение приоритетов в строительстве объектов социальной сферы, подкрепленных специальными целевыми финансовыми займами;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оптимизация бюджетных затрат в социальной сфере, в том числе за счет развития негосударственных форм оказания социальных услуг;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укрепление и сохранение здоровья население поселка, предупреждение преждевременной смертности и инвалидности, формирование здорового образа жизни населения области;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 xml:space="preserve">- воспитание здоровой, социально активной, ответственной личности. 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Культура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Цель </w:t>
      </w:r>
      <w:r w:rsidRPr="00841B38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841B38">
        <w:rPr>
          <w:rFonts w:ascii="Times New Roman" w:hAnsi="Times New Roman" w:cs="Times New Roman"/>
          <w:sz w:val="28"/>
          <w:szCs w:val="28"/>
        </w:rPr>
        <w:t>сохранение и развитие культурного потенциала и культурного наследия в поселке.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41B38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-стимулирование народного творчества и развитие культурно-досуговой  деятельности;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сохранение и развитие фольклора, национальных культур народов;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подготовка, переподготовка, повышение квалификации кадров специалистов культуры;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 учреждений культуры.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Физическая культура и спорт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>Цель – повышение уровня здоровья и формирование здорового образа жизни средствами физической культуры и спорта.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Задачи: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>- формирование политики по развитию физической культуры и спорта в поселке;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>- создание экономических условий для развития материальной базы спортивных учреждений;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41B38">
        <w:rPr>
          <w:rFonts w:ascii="Times New Roman" w:hAnsi="Times New Roman" w:cs="Times New Roman"/>
          <w:color w:val="000000"/>
          <w:sz w:val="28"/>
          <w:szCs w:val="28"/>
        </w:rPr>
        <w:tab/>
        <w:t>повышение роли физического воспитания обучающихся, организация  спортивно-оздоровительных мероприятий с участием образовательных учреждений;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>- привлечение граждан к активным занятиям физической культурой и спортом, особенно подрастающего поколения;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повышение качества учебно-тренировочной работы в спортивной школе и образовательных учреждениях;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>- подготовка кадров и повышение квалификации работников сферы физической культуры и спорта;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>- повышение спортивных показателей среди спортсменов;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>- обеспечение доступности и равных возможностей жителям поселка для занятия физической культурой и спортом, пропаганда здорового образа жизни.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1.2 Экономическая политика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 xml:space="preserve">Жилищно-коммунальное хозяйство </w:t>
      </w:r>
    </w:p>
    <w:p w:rsidR="00971AFD" w:rsidRPr="00841B38" w:rsidRDefault="00971AFD" w:rsidP="00971AFD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i/>
          <w:color w:val="000000"/>
          <w:sz w:val="28"/>
          <w:szCs w:val="28"/>
        </w:rPr>
        <w:t>Цели: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ab/>
        <w:t>- качественно новая организация обслуживания жилого фонда, развитие самоуправления граждан в этой сфере;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ab/>
        <w:t>- привлечение инвестиций в развитие ЖКХ поселка;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ab/>
        <w:t>- улучшение качества услуг при одновременном снижении затрат на их производство;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ab/>
        <w:t>- усиление адресной защиты населения при оплате жилищно-коммунальных услуг.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ab/>
        <w:t>- совершенствование системы управления, эксплуатации и контроля в жилищно-коммунальном хозяйстве;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 xml:space="preserve"> - осуществление перехода к адресному финансированию населения по предоставлению льгот и субсидий за оказанные жилищно-коммунальные услуги;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ab/>
        <w:t>- обеспечить проведение преобразований в системе ЖКХ на основе формирования рыночных (договорных) отношений, создания конкурентной среды;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ab/>
        <w:t>- довести тарифы на жилищно-коммунальные услуги для населения до уровня федерального стандарта.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Дорожно-транспортный комплекс</w:t>
      </w:r>
      <w:r w:rsidRPr="00841B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Транспорт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>Цель – развитие транспортного комплекса, обеспечивающего потребности поселка в перевозках грузов и пассажиров.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1B38">
        <w:rPr>
          <w:rFonts w:ascii="Times New Roman" w:hAnsi="Times New Roman" w:cs="Times New Roman"/>
          <w:color w:val="000000"/>
          <w:sz w:val="28"/>
          <w:szCs w:val="28"/>
        </w:rPr>
        <w:t>Задачи: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 w:rsidRPr="00841B38">
        <w:rPr>
          <w:rFonts w:ascii="Times New Roman" w:hAnsi="Times New Roman" w:cs="Times New Roman"/>
          <w:color w:val="000000"/>
          <w:sz w:val="28"/>
          <w:szCs w:val="28"/>
        </w:rPr>
        <w:t>модернизация транспортной  инфраструктуры в соответствии с федеральными и областными целевыми программами;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Строительство, ремонт и содержание дорог</w:t>
      </w:r>
      <w:r w:rsidRPr="00841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Цель – обеспечение устойчивого сообщения со всеми населенными пунктами.</w:t>
      </w:r>
      <w:r w:rsidRPr="00841B38">
        <w:rPr>
          <w:rFonts w:ascii="Times New Roman" w:hAnsi="Times New Roman" w:cs="Times New Roman"/>
          <w:sz w:val="28"/>
          <w:szCs w:val="28"/>
        </w:rPr>
        <w:tab/>
      </w:r>
      <w:r w:rsidRPr="00841B38">
        <w:rPr>
          <w:rFonts w:ascii="Times New Roman" w:hAnsi="Times New Roman" w:cs="Times New Roman"/>
          <w:sz w:val="28"/>
          <w:szCs w:val="28"/>
        </w:rPr>
        <w:tab/>
      </w:r>
      <w:r w:rsidRPr="00841B38">
        <w:rPr>
          <w:rFonts w:ascii="Times New Roman" w:hAnsi="Times New Roman" w:cs="Times New Roman"/>
          <w:sz w:val="28"/>
          <w:szCs w:val="28"/>
        </w:rPr>
        <w:tab/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Задачи: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 xml:space="preserve">- обеспечить сохранность существующей сети автомобильных дорог поселка; 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 xml:space="preserve">- обеспечить повышение качества содержания и </w:t>
      </w:r>
      <w:proofErr w:type="gramStart"/>
      <w:r w:rsidRPr="00841B38">
        <w:rPr>
          <w:rFonts w:ascii="Times New Roman" w:hAnsi="Times New Roman" w:cs="Times New Roman"/>
          <w:sz w:val="28"/>
          <w:szCs w:val="28"/>
        </w:rPr>
        <w:t>ремонта</w:t>
      </w:r>
      <w:proofErr w:type="gramEnd"/>
      <w:r w:rsidRPr="00841B38">
        <w:rPr>
          <w:rFonts w:ascii="Times New Roman" w:hAnsi="Times New Roman" w:cs="Times New Roman"/>
          <w:sz w:val="28"/>
          <w:szCs w:val="28"/>
        </w:rPr>
        <w:t xml:space="preserve"> автомобильных дорог.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 xml:space="preserve">Потребительский рынок и услуги  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lastRenderedPageBreak/>
        <w:t>Цель – устойчивое развитие торговли и общественного питания, обеспечение территориальной доступности социально-необходимых видов услуг, максимальное удовлетворение покупательского спроса населения.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Задачи: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прирост торговых площадей стационарной розничной сети;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создание благоприятных  условий для реализации продукции местных производителей на местном рынке;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развитие бытовых услуг.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Развитие и поддержка малого и среднего предпринимательства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  <w:t>Цель – создание политических, правовых и экономических условий для развития малого и среднего предпринимательства, обеспечивающих: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  <w:t>- повышение темпов роста развития малого и среднего бизнеса, увеличение доли малого и среднего предпринимательства в формировании всех составляющих внутреннего валового продукта, расширение сфер деятельности предпринимателей;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  <w:t>- повышение социальной эффективности деятельности малых и средних предприятий (рост занятости и доходов населения поселка).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  <w:t xml:space="preserve">Задачи: 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  <w:t>- оказание помощи субъектам малого и среднего бизнеса в получении  государственной финансовой поддержки на организацию и развитие собственного дела;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  <w:t>- информационное обеспечение субъектов малого и среднего предпринимательства;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  <w:t>- принятие мер, направленных на сокращение доли «теневого» сектора в малом и среднем бизнесе;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Программа управления муниципальной собственностью</w:t>
      </w:r>
      <w:r w:rsidRPr="00841B3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Цель – приведение состава и структуры собственности  муниципального поселения в соответствие с функциями, закрепленными за каждым уровнем власти; рациональное использование муниципального имущества в целях обеспечения налоговых и неналоговых доходов, привлечения инвестиций, поддержки предпринимательства.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Задачи:</w:t>
      </w:r>
    </w:p>
    <w:p w:rsidR="00971AFD" w:rsidRPr="00841B38" w:rsidRDefault="00971AFD" w:rsidP="00971AFD">
      <w:pPr>
        <w:pStyle w:val="21"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41B38">
        <w:rPr>
          <w:rFonts w:ascii="Times New Roman" w:hAnsi="Times New Roman"/>
          <w:sz w:val="28"/>
          <w:szCs w:val="28"/>
        </w:rPr>
        <w:t>- провести техническую инвентаризацию имущества и разграничение собственности на землю, оформление права собственности на объекты;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повысить эффективность управления финансово-хозяйственной деятельностью предприятий и учреждений, находящихся в собственности поселка;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совершенствовать систему контрактных взаимоотношений с руководителями муниципальных унитарных предприятий и учреждений;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Совершенствование земельных отношений.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  <w:t>Цель – вовлечение земельных ресурсов в экономический оборот с целью повышения налоговых и неналоговых доходов бюджета, привлечения инвестиций в экономику поселка.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  <w:t>Задачи: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  <w:t>- завершить инвентаризацию фактически занятых земельных участков в поселениях поселка;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lastRenderedPageBreak/>
        <w:tab/>
        <w:t>- обеспечить принятие схемы территориального планирования, правил застройки земель поселения с максимальным определением градостроительных регламентов;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  <w:t>- предоставлять земельные участки под строительство исключительно на торгах (конкурсах, аукционах);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ab/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Охрана окружающей среды</w:t>
      </w:r>
      <w:r w:rsidRPr="00841B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Для повышения уровня экологической безопасности населения планируется решение следующих задач: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совершенствование системы обращения с отходами производства и потребления, ликвидация несанкционированных свалок и утилизация токсичных отходов первого класса опасности;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совершенствование экологического просвещения и образования в системе дошкольного, дополнительного и основного образования детей и повышение культуры и грамотности специалистов, руководителей предприятий и населения поселка в вопросах охраны окружающей среды.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1.3. Налогово-бюджетная политика, совершенствование межбюджетных отношений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Цель – увеличение налогооблагаемой базы, собираемости налоговых и неналоговых платежей, рационализация расходов бюджета, наращивание налогового потенциала на территории поселка.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продолжить работу с налогоплательщиками по обеспечению уплаты налогов в полном объеме, начисленных текущих платежей и погашению задолженности.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1.4. Территориальная политика и развитие местного самоуправления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Цели: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развитие местного самоуправления, повышение экономического и налогового потенциала поселка;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сокращение различий в социально-экономическом развитии поселка;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повышение уровня и качества жизни населения, обеспечение единых социальных гарантий, равной социальной защиты и социальных прав граждан.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Задачи: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 усилить взаимодействие органов власти с населением и общественными объединениями, улучшить работу с обращениями граждан;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совершенствовать систему повышения квалификации и профессиональной переподготовки руководителей и специалистов органов местного самоуправления;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совершенствовать систему управления экономикой и социальной сферой поселка;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 xml:space="preserve">- развивать экономические основы местного самоуправления, в том числе содействовать созданию новых производств, развитию предпринимательства и </w:t>
      </w:r>
      <w:proofErr w:type="spellStart"/>
      <w:r w:rsidRPr="00841B38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841B38">
        <w:rPr>
          <w:rFonts w:ascii="Times New Roman" w:hAnsi="Times New Roman" w:cs="Times New Roman"/>
          <w:sz w:val="28"/>
          <w:szCs w:val="28"/>
        </w:rPr>
        <w:t xml:space="preserve"> неработающего трудоспособного населения;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способствовать максимальному использованию ресурсного потенциала;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 xml:space="preserve">- принять меры по исполнению наказов, данных Совету депутатов, по развитию социальной сферы, дорожному строительству, </w:t>
      </w:r>
      <w:proofErr w:type="spellStart"/>
      <w:r w:rsidRPr="00841B38">
        <w:rPr>
          <w:rFonts w:ascii="Times New Roman" w:hAnsi="Times New Roman" w:cs="Times New Roman"/>
          <w:sz w:val="28"/>
          <w:szCs w:val="28"/>
        </w:rPr>
        <w:t>водосети</w:t>
      </w:r>
      <w:proofErr w:type="spellEnd"/>
      <w:r w:rsidRPr="00841B38">
        <w:rPr>
          <w:rFonts w:ascii="Times New Roman" w:hAnsi="Times New Roman" w:cs="Times New Roman"/>
          <w:sz w:val="28"/>
          <w:szCs w:val="28"/>
        </w:rPr>
        <w:t xml:space="preserve"> и др. в поселке;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lastRenderedPageBreak/>
        <w:t>- усилить взаимодействие органов местного самоуправления с союзом работодателей, общественными объединениями по реализации эффективной социальной политики, направленной на повышение качества жизни поселка.</w:t>
      </w:r>
    </w:p>
    <w:p w:rsidR="00971AFD" w:rsidRPr="00841B38" w:rsidRDefault="00971AFD" w:rsidP="00971AFD">
      <w:pPr>
        <w:tabs>
          <w:tab w:val="num" w:pos="148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1AFD" w:rsidRPr="00841B38" w:rsidRDefault="00971AFD" w:rsidP="00971AFD">
      <w:pPr>
        <w:tabs>
          <w:tab w:val="num" w:pos="1482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1.5. Инвестиции в социально-экономическое развитие муниципального образования</w:t>
      </w:r>
    </w:p>
    <w:p w:rsidR="00971AFD" w:rsidRPr="00841B38" w:rsidRDefault="00971AFD" w:rsidP="00971AFD">
      <w:pPr>
        <w:tabs>
          <w:tab w:val="num" w:pos="148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Реализация плана социально-экономического развития оценивается возможностью привлечения и использования инвестиций.</w:t>
      </w:r>
    </w:p>
    <w:p w:rsidR="00971AFD" w:rsidRPr="00841B38" w:rsidRDefault="00971AFD" w:rsidP="00971AFD">
      <w:pPr>
        <w:tabs>
          <w:tab w:val="num" w:pos="148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Рабочий поселок</w:t>
      </w:r>
      <w:proofErr w:type="gramStart"/>
      <w:r w:rsidRPr="00841B38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841B38">
        <w:rPr>
          <w:rFonts w:ascii="Times New Roman" w:hAnsi="Times New Roman" w:cs="Times New Roman"/>
          <w:sz w:val="28"/>
          <w:szCs w:val="28"/>
        </w:rPr>
        <w:t xml:space="preserve">ик обладает конкурентным преимуществом  в силу своего экономико-географического положения. Приближенность к областному центру, наличие железной дороги  и автомагистрали «Байкал», свободных земельных участков, газопровода - все это увеличивает привлекательность поселка в части инвестиционной политики, как хозяйствующих субъектов, так и </w:t>
      </w:r>
      <w:proofErr w:type="gramStart"/>
      <w:r w:rsidRPr="00841B38">
        <w:rPr>
          <w:rFonts w:ascii="Times New Roman" w:hAnsi="Times New Roman" w:cs="Times New Roman"/>
          <w:sz w:val="28"/>
          <w:szCs w:val="28"/>
        </w:rPr>
        <w:t>бизнес-сообществ</w:t>
      </w:r>
      <w:proofErr w:type="gramEnd"/>
      <w:r w:rsidRPr="00841B38">
        <w:rPr>
          <w:rFonts w:ascii="Times New Roman" w:hAnsi="Times New Roman" w:cs="Times New Roman"/>
          <w:sz w:val="28"/>
          <w:szCs w:val="28"/>
        </w:rPr>
        <w:t>.</w:t>
      </w:r>
    </w:p>
    <w:p w:rsidR="00971AFD" w:rsidRPr="00841B38" w:rsidRDefault="00971AFD" w:rsidP="00971AFD">
      <w:pPr>
        <w:numPr>
          <w:ilvl w:val="12"/>
          <w:numId w:val="0"/>
        </w:num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>1.6. Развитие муниципального сектора экономики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В число учреждений социальной сферы рабочего поселка</w:t>
      </w:r>
      <w:proofErr w:type="gramStart"/>
      <w:r w:rsidRPr="00841B38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841B38">
        <w:rPr>
          <w:rFonts w:ascii="Times New Roman" w:hAnsi="Times New Roman" w:cs="Times New Roman"/>
          <w:sz w:val="28"/>
          <w:szCs w:val="28"/>
        </w:rPr>
        <w:t>ик входят: 1 дошкольное общеобразовате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льное учреждение – детский сад, </w:t>
      </w:r>
      <w:r w:rsidRPr="00841B38">
        <w:rPr>
          <w:rFonts w:ascii="Times New Roman" w:hAnsi="Times New Roman" w:cs="Times New Roman"/>
          <w:sz w:val="28"/>
          <w:szCs w:val="28"/>
        </w:rPr>
        <w:t>1 общеобразовательная школа, библиотека, Дом Культуры, музыкальная школа, Спортивный клуб.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Также к числу предприятий муниципальной формы собственности  относится МУП «</w:t>
      </w:r>
      <w:proofErr w:type="spellStart"/>
      <w:r w:rsidRPr="00841B38">
        <w:rPr>
          <w:rFonts w:ascii="Times New Roman" w:hAnsi="Times New Roman" w:cs="Times New Roman"/>
          <w:sz w:val="28"/>
          <w:szCs w:val="28"/>
        </w:rPr>
        <w:t>Чикское</w:t>
      </w:r>
      <w:proofErr w:type="spellEnd"/>
      <w:r w:rsidRPr="00841B38">
        <w:rPr>
          <w:rFonts w:ascii="Times New Roman" w:hAnsi="Times New Roman" w:cs="Times New Roman"/>
          <w:sz w:val="28"/>
          <w:szCs w:val="28"/>
        </w:rPr>
        <w:t xml:space="preserve"> ППЖКХ».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Приоритетными направлениями в социально-экономическом развитии муниципального образования необходимо отметить: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сохранение и наращивание ресурсного потенциала предприятий, находящихся на территории муниципального образования;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повышение уровня занятости трудоспособного населения;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совершенствование тарифной политики в жилищно-коммунальном хозяйстве при усилении адресной социальной помощи населению.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Основные направления по развитию рынка труда: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сохранение существующих и создание новых рабочих мест;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 xml:space="preserve">- развитие малого предпринимательства и </w:t>
      </w:r>
      <w:proofErr w:type="spellStart"/>
      <w:r w:rsidRPr="00841B38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841B38">
        <w:rPr>
          <w:rFonts w:ascii="Times New Roman" w:hAnsi="Times New Roman" w:cs="Times New Roman"/>
          <w:sz w:val="28"/>
          <w:szCs w:val="28"/>
        </w:rPr>
        <w:t xml:space="preserve"> населения; 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поддержка личных подсобных хозяйств;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41B38">
        <w:rPr>
          <w:rFonts w:ascii="Times New Roman" w:hAnsi="Times New Roman" w:cs="Times New Roman"/>
          <w:sz w:val="28"/>
          <w:szCs w:val="28"/>
        </w:rPr>
        <w:t>- расширение перечня общественных работ, их финансового обеспечения.</w:t>
      </w:r>
    </w:p>
    <w:p w:rsidR="00971AFD" w:rsidRPr="00841B38" w:rsidRDefault="00971AFD" w:rsidP="00971A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1AFD" w:rsidRDefault="00971AFD" w:rsidP="00971A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1AFD" w:rsidRDefault="00971AFD" w:rsidP="00971A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1AFD" w:rsidRDefault="00971AFD" w:rsidP="00971A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1AFD" w:rsidRPr="00841B38" w:rsidRDefault="00971AFD" w:rsidP="00971A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1B38">
        <w:rPr>
          <w:rFonts w:ascii="Times New Roman" w:hAnsi="Times New Roman" w:cs="Times New Roman"/>
          <w:b/>
          <w:bCs/>
          <w:sz w:val="28"/>
          <w:szCs w:val="28"/>
        </w:rPr>
        <w:t xml:space="preserve">2. Основные элементы </w:t>
      </w:r>
      <w:proofErr w:type="gramStart"/>
      <w:r w:rsidRPr="00841B38">
        <w:rPr>
          <w:rFonts w:ascii="Times New Roman" w:hAnsi="Times New Roman" w:cs="Times New Roman"/>
          <w:b/>
          <w:bCs/>
          <w:sz w:val="28"/>
          <w:szCs w:val="28"/>
        </w:rPr>
        <w:t>механизма реализации среднесрочного плана социально-экономического развития муниципального образования</w:t>
      </w:r>
      <w:proofErr w:type="gramEnd"/>
    </w:p>
    <w:p w:rsidR="00971AFD" w:rsidRPr="001B2A29" w:rsidRDefault="00971AFD" w:rsidP="00971AFD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1AFD" w:rsidRPr="004E69AC" w:rsidRDefault="00971AFD" w:rsidP="00971AFD">
      <w:pPr>
        <w:spacing w:after="0"/>
        <w:ind w:firstLine="360"/>
        <w:jc w:val="center"/>
        <w:rPr>
          <w:rFonts w:ascii="Times New Roman" w:hAnsi="Times New Roman"/>
          <w:b/>
          <w:bCs/>
        </w:rPr>
      </w:pPr>
      <w:r w:rsidRPr="004E69AC">
        <w:rPr>
          <w:rFonts w:ascii="Times New Roman" w:hAnsi="Times New Roman"/>
          <w:b/>
          <w:bCs/>
        </w:rPr>
        <w:t>Часть 1. Социальная сфера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0"/>
        <w:gridCol w:w="1440"/>
        <w:gridCol w:w="5039"/>
      </w:tblGrid>
      <w:tr w:rsidR="00971AFD" w:rsidRPr="004E69AC" w:rsidTr="007549B5">
        <w:tc>
          <w:tcPr>
            <w:tcW w:w="0" w:type="auto"/>
            <w:vAlign w:val="center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Сроки выполнения</w:t>
            </w:r>
          </w:p>
        </w:tc>
        <w:tc>
          <w:tcPr>
            <w:tcW w:w="0" w:type="auto"/>
            <w:vAlign w:val="center"/>
          </w:tcPr>
          <w:p w:rsidR="00971AFD" w:rsidRPr="00D11826" w:rsidRDefault="00971AFD" w:rsidP="007549B5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sz w:val="22"/>
                <w:szCs w:val="22"/>
              </w:rPr>
            </w:pPr>
            <w:r w:rsidRPr="00D11826">
              <w:rPr>
                <w:b w:val="0"/>
                <w:bCs w:val="0"/>
                <w:i w:val="0"/>
                <w:sz w:val="22"/>
                <w:szCs w:val="22"/>
              </w:rPr>
              <w:t>Ожидаемые результаты</w:t>
            </w:r>
          </w:p>
        </w:tc>
      </w:tr>
      <w:tr w:rsidR="00971AFD" w:rsidRPr="004E69AC" w:rsidTr="007549B5">
        <w:trPr>
          <w:trHeight w:val="331"/>
        </w:trPr>
        <w:tc>
          <w:tcPr>
            <w:tcW w:w="0" w:type="auto"/>
            <w:gridSpan w:val="3"/>
          </w:tcPr>
          <w:p w:rsidR="00971AFD" w:rsidRPr="004E69AC" w:rsidRDefault="00971AFD" w:rsidP="007549B5">
            <w:pPr>
              <w:pStyle w:val="5"/>
              <w:spacing w:before="0" w:after="0"/>
              <w:jc w:val="center"/>
              <w:rPr>
                <w:i w:val="0"/>
                <w:sz w:val="22"/>
                <w:szCs w:val="22"/>
              </w:rPr>
            </w:pPr>
            <w:r w:rsidRPr="004E69AC">
              <w:rPr>
                <w:i w:val="0"/>
                <w:sz w:val="22"/>
                <w:szCs w:val="22"/>
              </w:rPr>
              <w:t>Труд и занятость</w:t>
            </w:r>
          </w:p>
        </w:tc>
      </w:tr>
      <w:tr w:rsidR="00971AFD" w:rsidRPr="004E69AC" w:rsidTr="007549B5"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Организация новых производств, позволяющих обеспечить работой незанятую часть населения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</w:t>
            </w:r>
          </w:p>
        </w:tc>
        <w:tc>
          <w:tcPr>
            <w:tcW w:w="0" w:type="auto"/>
          </w:tcPr>
          <w:p w:rsidR="00971AFD" w:rsidRPr="004E69AC" w:rsidRDefault="00971AFD" w:rsidP="009D4E14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Сохран</w:t>
            </w:r>
            <w:r w:rsidR="009D4E14">
              <w:rPr>
                <w:rFonts w:ascii="Times New Roman" w:hAnsi="Times New Roman"/>
              </w:rPr>
              <w:t xml:space="preserve">ения существующих рабочих мест, </w:t>
            </w:r>
            <w:r w:rsidRPr="004E69AC">
              <w:rPr>
                <w:rFonts w:ascii="Times New Roman" w:hAnsi="Times New Roman"/>
              </w:rPr>
              <w:t xml:space="preserve">трудоустройство на временные работы – ежегодно - 26 несовершеннолетних, организация общественных работ для 13 чел. ежегодно, </w:t>
            </w:r>
          </w:p>
        </w:tc>
      </w:tr>
      <w:tr w:rsidR="00971AFD" w:rsidRPr="004E69AC" w:rsidTr="007549B5">
        <w:trPr>
          <w:trHeight w:val="2271"/>
        </w:trPr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lastRenderedPageBreak/>
              <w:t>Реализация мероприятий по снижению численности низкооплачиваемых работников в организациях бюджетной сферы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Рост среднемесячной заработной платы, снижение численности работников бюджетной сферы, имеющих доходы от экономической деятельности ниже прожиточного минимума, за счет</w:t>
            </w:r>
          </w:p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совершенствования оплаты труда (оптимизации трудового процесса, применение часовой оплаты труда)</w:t>
            </w:r>
          </w:p>
        </w:tc>
      </w:tr>
      <w:tr w:rsidR="00971AFD" w:rsidRPr="004E69AC" w:rsidTr="007549B5"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Реализация мероприятий по улучшению условий и охраны труда в поселке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 xml:space="preserve">Снижение рисков производственного травматизма и </w:t>
            </w:r>
            <w:proofErr w:type="spellStart"/>
            <w:r w:rsidRPr="004E69AC">
              <w:rPr>
                <w:rFonts w:ascii="Times New Roman" w:hAnsi="Times New Roman"/>
              </w:rPr>
              <w:t>проф</w:t>
            </w:r>
            <w:proofErr w:type="gramStart"/>
            <w:r w:rsidRPr="004E69AC">
              <w:rPr>
                <w:rFonts w:ascii="Times New Roman" w:hAnsi="Times New Roman"/>
              </w:rPr>
              <w:t>.з</w:t>
            </w:r>
            <w:proofErr w:type="gramEnd"/>
            <w:r w:rsidRPr="004E69AC">
              <w:rPr>
                <w:rFonts w:ascii="Times New Roman" w:hAnsi="Times New Roman"/>
              </w:rPr>
              <w:t>аболеваемости</w:t>
            </w:r>
            <w:proofErr w:type="spellEnd"/>
            <w:r w:rsidRPr="004E69AC">
              <w:rPr>
                <w:rFonts w:ascii="Times New Roman" w:hAnsi="Times New Roman"/>
              </w:rPr>
              <w:t xml:space="preserve"> работников; снижение уровня травматизма по причине необученности работников не менее 5% в год; организация обеспечения нормативными документами организаций поселка</w:t>
            </w:r>
          </w:p>
        </w:tc>
      </w:tr>
      <w:tr w:rsidR="00971AFD" w:rsidRPr="004E69AC" w:rsidTr="007549B5">
        <w:tc>
          <w:tcPr>
            <w:tcW w:w="0" w:type="auto"/>
            <w:gridSpan w:val="3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E69AC">
              <w:rPr>
                <w:rFonts w:ascii="Times New Roman" w:hAnsi="Times New Roman"/>
              </w:rPr>
              <w:br w:type="page"/>
            </w:r>
            <w:r w:rsidRPr="004E69AC">
              <w:rPr>
                <w:rFonts w:ascii="Times New Roman" w:hAnsi="Times New Roman"/>
                <w:b/>
                <w:bCs/>
              </w:rPr>
              <w:t>Социальная защита населения</w:t>
            </w:r>
          </w:p>
        </w:tc>
      </w:tr>
      <w:tr w:rsidR="00971AFD" w:rsidRPr="004E69AC" w:rsidTr="007549B5"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Совершенствовать организацию надомного обслуживания инвалидов и пожилых граждан, нуждающихся в постороннем уходе, развивать сеть приемных семей для одиноких граждан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Полный охват обслуживания инвалидов</w:t>
            </w:r>
          </w:p>
        </w:tc>
      </w:tr>
      <w:tr w:rsidR="00971AFD" w:rsidRPr="004E69AC" w:rsidTr="007549B5">
        <w:trPr>
          <w:trHeight w:val="879"/>
        </w:trPr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Проводить работу  по выявлению детей « группы риска», оказывать им психологическую помощь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pStyle w:val="5"/>
              <w:spacing w:before="0" w:after="0"/>
              <w:rPr>
                <w:b w:val="0"/>
                <w:bCs w:val="0"/>
                <w:i w:val="0"/>
                <w:sz w:val="22"/>
                <w:szCs w:val="22"/>
              </w:rPr>
            </w:pPr>
            <w:r w:rsidRPr="004E69AC">
              <w:rPr>
                <w:b w:val="0"/>
                <w:bCs w:val="0"/>
                <w:i w:val="0"/>
                <w:sz w:val="22"/>
                <w:szCs w:val="22"/>
              </w:rPr>
              <w:t>Профилактика детской безнадзорности</w:t>
            </w:r>
          </w:p>
        </w:tc>
      </w:tr>
      <w:tr w:rsidR="00971AFD" w:rsidRPr="004E69AC" w:rsidTr="007549B5">
        <w:tc>
          <w:tcPr>
            <w:tcW w:w="0" w:type="auto"/>
            <w:gridSpan w:val="3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E69AC">
              <w:rPr>
                <w:rFonts w:ascii="Times New Roman" w:hAnsi="Times New Roman"/>
                <w:b/>
                <w:bCs/>
              </w:rPr>
              <w:t>Культура</w:t>
            </w:r>
          </w:p>
        </w:tc>
      </w:tr>
      <w:tr w:rsidR="00971AFD" w:rsidRPr="004E69AC" w:rsidTr="007549B5"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Обеспечить полноценное комплектование библиотечного фонда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Повышение эффективности обслуживания читателей; привлечение большего количества читателей в библиотеки</w:t>
            </w:r>
          </w:p>
        </w:tc>
      </w:tr>
      <w:tr w:rsidR="00971AFD" w:rsidRPr="004E69AC" w:rsidTr="007549B5">
        <w:trPr>
          <w:trHeight w:val="82"/>
        </w:trPr>
        <w:tc>
          <w:tcPr>
            <w:tcW w:w="0" w:type="auto"/>
            <w:gridSpan w:val="3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E69AC">
              <w:rPr>
                <w:rFonts w:ascii="Times New Roman" w:hAnsi="Times New Roman"/>
                <w:b/>
                <w:bCs/>
              </w:rPr>
              <w:t>Физическая культура и спорт</w:t>
            </w:r>
          </w:p>
        </w:tc>
      </w:tr>
      <w:tr w:rsidR="00971AFD" w:rsidRPr="004E69AC" w:rsidTr="007549B5">
        <w:trPr>
          <w:trHeight w:val="906"/>
        </w:trPr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 xml:space="preserve">Ремонт и замена оборудования спортивных площадок 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</w:t>
            </w:r>
          </w:p>
        </w:tc>
        <w:tc>
          <w:tcPr>
            <w:tcW w:w="0" w:type="auto"/>
            <w:vAlign w:val="center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</w:p>
        </w:tc>
      </w:tr>
      <w:tr w:rsidR="00971AFD" w:rsidRPr="004E69AC" w:rsidTr="007549B5">
        <w:trPr>
          <w:trHeight w:val="82"/>
        </w:trPr>
        <w:tc>
          <w:tcPr>
            <w:tcW w:w="0" w:type="auto"/>
            <w:gridSpan w:val="3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E69AC">
              <w:rPr>
                <w:rFonts w:ascii="Times New Roman" w:hAnsi="Times New Roman"/>
                <w:b/>
                <w:bCs/>
              </w:rPr>
              <w:t>Обеспечение законности и правопорядка</w:t>
            </w:r>
          </w:p>
        </w:tc>
      </w:tr>
      <w:tr w:rsidR="00971AFD" w:rsidRPr="004E69AC" w:rsidTr="007549B5">
        <w:trPr>
          <w:trHeight w:val="1099"/>
        </w:trPr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Реализация ежегодного плана  мероприятий по усилению борьбы с преступностью и</w:t>
            </w:r>
          </w:p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обеспечению правопорядка</w:t>
            </w:r>
          </w:p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на территории поселка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Обеспечение безопасности населения, защита прав и законных интересов граждан</w:t>
            </w:r>
          </w:p>
        </w:tc>
      </w:tr>
      <w:tr w:rsidR="00971AFD" w:rsidRPr="004E69AC" w:rsidTr="007549B5">
        <w:trPr>
          <w:trHeight w:val="163"/>
        </w:trPr>
        <w:tc>
          <w:tcPr>
            <w:tcW w:w="0" w:type="auto"/>
            <w:gridSpan w:val="3"/>
            <w:tcBorders>
              <w:left w:val="nil"/>
              <w:right w:val="nil"/>
            </w:tcBorders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E69AC">
              <w:rPr>
                <w:rFonts w:ascii="Times New Roman" w:hAnsi="Times New Roman"/>
                <w:b/>
                <w:bCs/>
              </w:rPr>
              <w:t>Часть 2. Экономика</w:t>
            </w:r>
          </w:p>
        </w:tc>
      </w:tr>
      <w:tr w:rsidR="00971AFD" w:rsidRPr="004E69AC" w:rsidTr="007549B5">
        <w:tc>
          <w:tcPr>
            <w:tcW w:w="0" w:type="auto"/>
            <w:gridSpan w:val="3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E69AC">
              <w:rPr>
                <w:rFonts w:ascii="Times New Roman" w:hAnsi="Times New Roman"/>
                <w:b/>
                <w:bCs/>
              </w:rPr>
              <w:t xml:space="preserve">Социальное развитие </w:t>
            </w:r>
          </w:p>
        </w:tc>
      </w:tr>
      <w:tr w:rsidR="00971AFD" w:rsidRPr="004E69AC" w:rsidTr="007549B5"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Ремонт учреждений образования (по плану)</w:t>
            </w:r>
          </w:p>
        </w:tc>
        <w:tc>
          <w:tcPr>
            <w:tcW w:w="0" w:type="auto"/>
            <w:vAlign w:val="center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Улучшение условий обучения</w:t>
            </w:r>
          </w:p>
        </w:tc>
      </w:tr>
      <w:tr w:rsidR="00971AFD" w:rsidRPr="004E69AC" w:rsidTr="007549B5"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Строительство и ремонт водопроводов, установка колонок и пожарных гидрантов на территории поселка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 xml:space="preserve">Улучшение снабжения населения питьевой водой; снятие социальной напряженности </w:t>
            </w:r>
          </w:p>
        </w:tc>
      </w:tr>
      <w:tr w:rsidR="00971AFD" w:rsidRPr="004E69AC" w:rsidTr="007549B5"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Ремонт автомобильных дорог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Повышение надежности автомобильного сообщения, снятие социальной напряженности</w:t>
            </w:r>
          </w:p>
        </w:tc>
      </w:tr>
      <w:tr w:rsidR="00971AFD" w:rsidRPr="004E69AC" w:rsidTr="007549B5"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 xml:space="preserve">Провести работы по  уличному освещению 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Улучшения условий проживания населения</w:t>
            </w:r>
          </w:p>
        </w:tc>
      </w:tr>
      <w:tr w:rsidR="00971AFD" w:rsidRPr="004E69AC" w:rsidTr="007549B5">
        <w:tc>
          <w:tcPr>
            <w:tcW w:w="0" w:type="auto"/>
            <w:gridSpan w:val="3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E69AC">
              <w:rPr>
                <w:rFonts w:ascii="Times New Roman" w:hAnsi="Times New Roman"/>
                <w:b/>
                <w:bCs/>
              </w:rPr>
              <w:t>Жилищно-коммунальное хозяйство</w:t>
            </w:r>
          </w:p>
        </w:tc>
      </w:tr>
      <w:tr w:rsidR="00971AFD" w:rsidRPr="004E69AC" w:rsidTr="007549B5">
        <w:trPr>
          <w:trHeight w:val="864"/>
        </w:trPr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Газификация поселка:</w:t>
            </w:r>
          </w:p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- строительство сетей низкого давления  и высокого давления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Повышение качества теплоснабжения</w:t>
            </w:r>
          </w:p>
        </w:tc>
      </w:tr>
      <w:tr w:rsidR="00971AFD" w:rsidRPr="004E69AC" w:rsidTr="007549B5"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lastRenderedPageBreak/>
              <w:t xml:space="preserve">Замена и капитальный ремонт теплосетей 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Снижение тепловых транспортных потерь и обеспечение стабильного режима работы систем теплоснабжения</w:t>
            </w:r>
          </w:p>
        </w:tc>
      </w:tr>
      <w:tr w:rsidR="00971AFD" w:rsidRPr="004E69AC" w:rsidTr="007549B5">
        <w:tc>
          <w:tcPr>
            <w:tcW w:w="0" w:type="auto"/>
            <w:gridSpan w:val="3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E69AC">
              <w:rPr>
                <w:rFonts w:ascii="Times New Roman" w:hAnsi="Times New Roman"/>
              </w:rPr>
              <w:br w:type="page"/>
            </w:r>
            <w:r w:rsidRPr="004E69AC">
              <w:rPr>
                <w:rFonts w:ascii="Times New Roman" w:hAnsi="Times New Roman"/>
                <w:b/>
                <w:bCs/>
              </w:rPr>
              <w:t>Жилищное строительство</w:t>
            </w:r>
          </w:p>
        </w:tc>
      </w:tr>
      <w:tr w:rsidR="00971AFD" w:rsidRPr="004E69AC" w:rsidTr="007549B5"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 xml:space="preserve">Строительство жилья для молодых семей за счет средств инвесторов </w:t>
            </w:r>
          </w:p>
          <w:p w:rsidR="00971AFD" w:rsidRPr="004E69AC" w:rsidRDefault="00971AFD" w:rsidP="009D4E14">
            <w:pPr>
              <w:spacing w:after="0"/>
              <w:ind w:firstLine="34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Повышение доступности жилья</w:t>
            </w:r>
          </w:p>
        </w:tc>
      </w:tr>
      <w:tr w:rsidR="00971AFD" w:rsidRPr="004E69AC" w:rsidTr="007549B5">
        <w:tc>
          <w:tcPr>
            <w:tcW w:w="0" w:type="auto"/>
            <w:gridSpan w:val="3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E69AC">
              <w:rPr>
                <w:rFonts w:ascii="Times New Roman" w:hAnsi="Times New Roman"/>
                <w:b/>
                <w:bCs/>
              </w:rPr>
              <w:t>Дорожно-транспортный комплекс и связь</w:t>
            </w:r>
          </w:p>
        </w:tc>
      </w:tr>
      <w:tr w:rsidR="00971AFD" w:rsidRPr="004E69AC" w:rsidTr="007549B5">
        <w:trPr>
          <w:trHeight w:val="764"/>
        </w:trPr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1.  Ремонт автомобильных дорог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Повышение надежности транспортной связи; обеспечение безопасности движения</w:t>
            </w:r>
          </w:p>
        </w:tc>
      </w:tr>
      <w:tr w:rsidR="00971AFD" w:rsidRPr="004E69AC" w:rsidTr="007549B5">
        <w:tc>
          <w:tcPr>
            <w:tcW w:w="0" w:type="auto"/>
            <w:gridSpan w:val="3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E69AC">
              <w:rPr>
                <w:rFonts w:ascii="Times New Roman" w:hAnsi="Times New Roman"/>
                <w:b/>
                <w:bCs/>
              </w:rPr>
              <w:t>Потребительский рынок и услуги</w:t>
            </w:r>
          </w:p>
        </w:tc>
      </w:tr>
      <w:tr w:rsidR="00971AFD" w:rsidRPr="004E69AC" w:rsidTr="007549B5"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1. Строительство стационарных магазинов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Переход к цивилизованной торговле, увеличение доходов в бюджет</w:t>
            </w:r>
          </w:p>
        </w:tc>
      </w:tr>
      <w:tr w:rsidR="00971AFD" w:rsidRPr="004E69AC" w:rsidTr="007549B5">
        <w:trPr>
          <w:trHeight w:val="1307"/>
        </w:trPr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2. Развитие сферы услуг общепита (модернизация ресторана, строительство кафе индивидуальными предпринимателями)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Рост объемов платных услуг населению, рост дополнительных доходов в бюджет</w:t>
            </w:r>
          </w:p>
        </w:tc>
      </w:tr>
      <w:tr w:rsidR="00971AFD" w:rsidRPr="004E69AC" w:rsidTr="007549B5">
        <w:tc>
          <w:tcPr>
            <w:tcW w:w="0" w:type="auto"/>
            <w:gridSpan w:val="3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4E69AC">
              <w:rPr>
                <w:rFonts w:ascii="Times New Roman" w:hAnsi="Times New Roman"/>
                <w:b/>
                <w:bCs/>
              </w:rPr>
              <w:t>Природопользование и охрана окружающей среды</w:t>
            </w:r>
          </w:p>
        </w:tc>
      </w:tr>
      <w:tr w:rsidR="00971AFD" w:rsidRPr="004E69AC" w:rsidTr="007549B5"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 xml:space="preserve">1.Реконструкция, обустройство мест размещения отходов, ликвидация несанкционированных свалок 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Улучшение качества окружающей среды населенного пункта, обеспечение экологической и санитарной безопасности населения.</w:t>
            </w:r>
          </w:p>
        </w:tc>
      </w:tr>
      <w:tr w:rsidR="00971AFD" w:rsidRPr="004E69AC" w:rsidTr="007549B5"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2.Проведение мониторинга окружающей среды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Получение объективной информации о нанесении ущерба объектам окружающей среды</w:t>
            </w:r>
          </w:p>
        </w:tc>
      </w:tr>
      <w:tr w:rsidR="00971AFD" w:rsidRPr="004E69AC" w:rsidTr="007549B5"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3. Реализация мероприятий по экологическому образованию и воспитанию населения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2014-2016</w:t>
            </w:r>
          </w:p>
        </w:tc>
        <w:tc>
          <w:tcPr>
            <w:tcW w:w="0" w:type="auto"/>
          </w:tcPr>
          <w:p w:rsidR="00971AFD" w:rsidRPr="004E69AC" w:rsidRDefault="00971AFD" w:rsidP="007549B5">
            <w:pPr>
              <w:spacing w:after="0"/>
              <w:rPr>
                <w:rFonts w:ascii="Times New Roman" w:hAnsi="Times New Roman"/>
              </w:rPr>
            </w:pPr>
            <w:r w:rsidRPr="004E69AC">
              <w:rPr>
                <w:rFonts w:ascii="Times New Roman" w:hAnsi="Times New Roman"/>
              </w:rPr>
              <w:t>Повышение уровня экологического образования и воспитания населения. Привлечение общественности к решению экологических проблем.</w:t>
            </w:r>
          </w:p>
        </w:tc>
      </w:tr>
    </w:tbl>
    <w:p w:rsidR="00003FA0" w:rsidRPr="00C4233C" w:rsidRDefault="00003FA0" w:rsidP="00C4233C">
      <w:pPr>
        <w:rPr>
          <w:color w:val="000000"/>
          <w:sz w:val="28"/>
          <w:szCs w:val="28"/>
        </w:rPr>
      </w:pPr>
    </w:p>
    <w:sectPr w:rsidR="00003FA0" w:rsidRPr="00C4233C" w:rsidSect="00F419C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71" w:hanging="180"/>
      </w:pPr>
    </w:lvl>
  </w:abstractNum>
  <w:abstractNum w:abstractNumId="2">
    <w:nsid w:val="00B12A7A"/>
    <w:multiLevelType w:val="hybridMultilevel"/>
    <w:tmpl w:val="34621F66"/>
    <w:lvl w:ilvl="0" w:tplc="04C07D0E">
      <w:start w:val="1"/>
      <w:numFmt w:val="decimal"/>
      <w:lvlText w:val="%1."/>
      <w:lvlJc w:val="left"/>
      <w:pPr>
        <w:ind w:left="2015" w:hanging="1164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53F691A"/>
    <w:multiLevelType w:val="hybridMultilevel"/>
    <w:tmpl w:val="FC063A7C"/>
    <w:lvl w:ilvl="0" w:tplc="B2B2D976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7047CE"/>
    <w:multiLevelType w:val="hybridMultilevel"/>
    <w:tmpl w:val="F654C05C"/>
    <w:lvl w:ilvl="0" w:tplc="011256BC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71B440A"/>
    <w:multiLevelType w:val="multilevel"/>
    <w:tmpl w:val="0B6A59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>
    <w:nsid w:val="110D4128"/>
    <w:multiLevelType w:val="hybridMultilevel"/>
    <w:tmpl w:val="DCF4F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B140CC"/>
    <w:multiLevelType w:val="hybridMultilevel"/>
    <w:tmpl w:val="DC74D47C"/>
    <w:lvl w:ilvl="0" w:tplc="F16077AE">
      <w:start w:val="31"/>
      <w:numFmt w:val="decimal"/>
      <w:lvlText w:val="%1)"/>
      <w:lvlJc w:val="left"/>
      <w:pPr>
        <w:ind w:left="124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13A37D41"/>
    <w:multiLevelType w:val="hybridMultilevel"/>
    <w:tmpl w:val="5396FFBE"/>
    <w:lvl w:ilvl="0" w:tplc="7242AD1A">
      <w:start w:val="1"/>
      <w:numFmt w:val="decimal"/>
      <w:lvlText w:val="%1."/>
      <w:lvlJc w:val="left"/>
      <w:pPr>
        <w:ind w:left="1704" w:hanging="996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42808A7"/>
    <w:multiLevelType w:val="hybridMultilevel"/>
    <w:tmpl w:val="62FA9D2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7043087"/>
    <w:multiLevelType w:val="hybridMultilevel"/>
    <w:tmpl w:val="9A36B950"/>
    <w:lvl w:ilvl="0" w:tplc="554A5F96">
      <w:start w:val="1"/>
      <w:numFmt w:val="decimal"/>
      <w:lvlText w:val="%1."/>
      <w:lvlJc w:val="left"/>
      <w:pPr>
        <w:tabs>
          <w:tab w:val="num" w:pos="2265"/>
        </w:tabs>
        <w:ind w:left="2265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1D002EC5"/>
    <w:multiLevelType w:val="hybridMultilevel"/>
    <w:tmpl w:val="476A42EC"/>
    <w:lvl w:ilvl="0" w:tplc="67689EB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BA0B93"/>
    <w:multiLevelType w:val="hybridMultilevel"/>
    <w:tmpl w:val="37C03500"/>
    <w:lvl w:ilvl="0" w:tplc="29D093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26251D4"/>
    <w:multiLevelType w:val="hybridMultilevel"/>
    <w:tmpl w:val="B686D706"/>
    <w:lvl w:ilvl="0" w:tplc="BB5C3B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77C0CAF"/>
    <w:multiLevelType w:val="hybridMultilevel"/>
    <w:tmpl w:val="9F0AA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A40947"/>
    <w:multiLevelType w:val="hybridMultilevel"/>
    <w:tmpl w:val="933E45A2"/>
    <w:lvl w:ilvl="0" w:tplc="8E38718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AAA795A"/>
    <w:multiLevelType w:val="hybridMultilevel"/>
    <w:tmpl w:val="F654C05C"/>
    <w:lvl w:ilvl="0" w:tplc="011256BC">
      <w:start w:val="1"/>
      <w:numFmt w:val="decimal"/>
      <w:lvlText w:val="%1."/>
      <w:lvlJc w:val="left"/>
      <w:pPr>
        <w:ind w:left="2015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B690669"/>
    <w:multiLevelType w:val="hybridMultilevel"/>
    <w:tmpl w:val="ACB8B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2CC94ECB"/>
    <w:multiLevelType w:val="hybridMultilevel"/>
    <w:tmpl w:val="A798052C"/>
    <w:lvl w:ilvl="0" w:tplc="DBE8FB62">
      <w:start w:val="1"/>
      <w:numFmt w:val="decimal"/>
      <w:lvlText w:val="%1."/>
      <w:lvlJc w:val="left"/>
      <w:pPr>
        <w:tabs>
          <w:tab w:val="num" w:pos="1536"/>
        </w:tabs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2D08443A"/>
    <w:multiLevelType w:val="hybridMultilevel"/>
    <w:tmpl w:val="C8E6ABC6"/>
    <w:lvl w:ilvl="0" w:tplc="0B4CC39C">
      <w:start w:val="1"/>
      <w:numFmt w:val="decimal"/>
      <w:lvlText w:val="%1."/>
      <w:lvlJc w:val="left"/>
      <w:pPr>
        <w:tabs>
          <w:tab w:val="num" w:pos="1812"/>
        </w:tabs>
        <w:ind w:left="1812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2F9F214B"/>
    <w:multiLevelType w:val="hybridMultilevel"/>
    <w:tmpl w:val="1056FA12"/>
    <w:lvl w:ilvl="0" w:tplc="9B7C93C2">
      <w:start w:val="1"/>
      <w:numFmt w:val="decimal"/>
      <w:lvlText w:val="%1."/>
      <w:lvlJc w:val="left"/>
      <w:pPr>
        <w:ind w:left="1879" w:hanging="11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FD65986"/>
    <w:multiLevelType w:val="multilevel"/>
    <w:tmpl w:val="25C2C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4">
    <w:nsid w:val="309B77F9"/>
    <w:multiLevelType w:val="hybridMultilevel"/>
    <w:tmpl w:val="81EEEF24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5BC06726">
      <w:start w:val="2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0B7DC5"/>
    <w:multiLevelType w:val="hybridMultilevel"/>
    <w:tmpl w:val="D96C9378"/>
    <w:lvl w:ilvl="0" w:tplc="52F4CBF4">
      <w:start w:val="1"/>
      <w:numFmt w:val="decimal"/>
      <w:lvlText w:val="%1."/>
      <w:lvlJc w:val="left"/>
      <w:pPr>
        <w:tabs>
          <w:tab w:val="num" w:pos="1344"/>
        </w:tabs>
        <w:ind w:left="134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34567FB5"/>
    <w:multiLevelType w:val="hybridMultilevel"/>
    <w:tmpl w:val="A14A1C06"/>
    <w:lvl w:ilvl="0" w:tplc="9FCE34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65651F4"/>
    <w:multiLevelType w:val="hybridMultilevel"/>
    <w:tmpl w:val="343079A0"/>
    <w:lvl w:ilvl="0" w:tplc="4D66C9AE">
      <w:start w:val="1"/>
      <w:numFmt w:val="decimal"/>
      <w:lvlText w:val="%1."/>
      <w:lvlJc w:val="left"/>
      <w:pPr>
        <w:tabs>
          <w:tab w:val="num" w:pos="1512"/>
        </w:tabs>
        <w:ind w:left="1512" w:hanging="972"/>
      </w:pPr>
      <w:rPr>
        <w:rFonts w:hint="default"/>
      </w:rPr>
    </w:lvl>
    <w:lvl w:ilvl="1" w:tplc="B4CC8FA6">
      <w:numFmt w:val="none"/>
      <w:lvlText w:val=""/>
      <w:lvlJc w:val="left"/>
      <w:pPr>
        <w:tabs>
          <w:tab w:val="num" w:pos="360"/>
        </w:tabs>
      </w:pPr>
    </w:lvl>
    <w:lvl w:ilvl="2" w:tplc="613224A2">
      <w:numFmt w:val="none"/>
      <w:lvlText w:val=""/>
      <w:lvlJc w:val="left"/>
      <w:pPr>
        <w:tabs>
          <w:tab w:val="num" w:pos="360"/>
        </w:tabs>
      </w:pPr>
    </w:lvl>
    <w:lvl w:ilvl="3" w:tplc="BCE66946">
      <w:numFmt w:val="none"/>
      <w:lvlText w:val=""/>
      <w:lvlJc w:val="left"/>
      <w:pPr>
        <w:tabs>
          <w:tab w:val="num" w:pos="360"/>
        </w:tabs>
      </w:pPr>
    </w:lvl>
    <w:lvl w:ilvl="4" w:tplc="38ACAD30">
      <w:numFmt w:val="none"/>
      <w:lvlText w:val=""/>
      <w:lvlJc w:val="left"/>
      <w:pPr>
        <w:tabs>
          <w:tab w:val="num" w:pos="360"/>
        </w:tabs>
      </w:pPr>
    </w:lvl>
    <w:lvl w:ilvl="5" w:tplc="987AF94A">
      <w:numFmt w:val="none"/>
      <w:lvlText w:val=""/>
      <w:lvlJc w:val="left"/>
      <w:pPr>
        <w:tabs>
          <w:tab w:val="num" w:pos="360"/>
        </w:tabs>
      </w:pPr>
    </w:lvl>
    <w:lvl w:ilvl="6" w:tplc="42E47B14">
      <w:numFmt w:val="none"/>
      <w:lvlText w:val=""/>
      <w:lvlJc w:val="left"/>
      <w:pPr>
        <w:tabs>
          <w:tab w:val="num" w:pos="360"/>
        </w:tabs>
      </w:pPr>
    </w:lvl>
    <w:lvl w:ilvl="7" w:tplc="382E8680">
      <w:numFmt w:val="none"/>
      <w:lvlText w:val=""/>
      <w:lvlJc w:val="left"/>
      <w:pPr>
        <w:tabs>
          <w:tab w:val="num" w:pos="360"/>
        </w:tabs>
      </w:pPr>
    </w:lvl>
    <w:lvl w:ilvl="8" w:tplc="77A67E0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36D243C1"/>
    <w:multiLevelType w:val="hybridMultilevel"/>
    <w:tmpl w:val="CE4819F8"/>
    <w:lvl w:ilvl="0" w:tplc="A43864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370A495B"/>
    <w:multiLevelType w:val="hybridMultilevel"/>
    <w:tmpl w:val="5106ECF0"/>
    <w:lvl w:ilvl="0" w:tplc="3824500C">
      <w:start w:val="1"/>
      <w:numFmt w:val="decimal"/>
      <w:lvlText w:val="%1."/>
      <w:lvlJc w:val="left"/>
      <w:pPr>
        <w:tabs>
          <w:tab w:val="num" w:pos="1428"/>
        </w:tabs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3B5F6A89"/>
    <w:multiLevelType w:val="hybridMultilevel"/>
    <w:tmpl w:val="DF44B828"/>
    <w:lvl w:ilvl="0" w:tplc="696A7898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EAE4ECE0">
      <w:numFmt w:val="none"/>
      <w:lvlText w:val=""/>
      <w:lvlJc w:val="left"/>
      <w:pPr>
        <w:tabs>
          <w:tab w:val="num" w:pos="360"/>
        </w:tabs>
      </w:pPr>
    </w:lvl>
    <w:lvl w:ilvl="2" w:tplc="DE38CA5C">
      <w:numFmt w:val="none"/>
      <w:lvlText w:val=""/>
      <w:lvlJc w:val="left"/>
      <w:pPr>
        <w:tabs>
          <w:tab w:val="num" w:pos="360"/>
        </w:tabs>
      </w:pPr>
    </w:lvl>
    <w:lvl w:ilvl="3" w:tplc="B3FEAE3C">
      <w:numFmt w:val="none"/>
      <w:lvlText w:val=""/>
      <w:lvlJc w:val="left"/>
      <w:pPr>
        <w:tabs>
          <w:tab w:val="num" w:pos="360"/>
        </w:tabs>
      </w:pPr>
    </w:lvl>
    <w:lvl w:ilvl="4" w:tplc="A95EF7D4">
      <w:numFmt w:val="none"/>
      <w:lvlText w:val=""/>
      <w:lvlJc w:val="left"/>
      <w:pPr>
        <w:tabs>
          <w:tab w:val="num" w:pos="360"/>
        </w:tabs>
      </w:pPr>
    </w:lvl>
    <w:lvl w:ilvl="5" w:tplc="3F608FCE">
      <w:numFmt w:val="none"/>
      <w:lvlText w:val=""/>
      <w:lvlJc w:val="left"/>
      <w:pPr>
        <w:tabs>
          <w:tab w:val="num" w:pos="360"/>
        </w:tabs>
      </w:pPr>
    </w:lvl>
    <w:lvl w:ilvl="6" w:tplc="3A36A534">
      <w:numFmt w:val="none"/>
      <w:lvlText w:val=""/>
      <w:lvlJc w:val="left"/>
      <w:pPr>
        <w:tabs>
          <w:tab w:val="num" w:pos="360"/>
        </w:tabs>
      </w:pPr>
    </w:lvl>
    <w:lvl w:ilvl="7" w:tplc="36A4A64A">
      <w:numFmt w:val="none"/>
      <w:lvlText w:val=""/>
      <w:lvlJc w:val="left"/>
      <w:pPr>
        <w:tabs>
          <w:tab w:val="num" w:pos="360"/>
        </w:tabs>
      </w:pPr>
    </w:lvl>
    <w:lvl w:ilvl="8" w:tplc="FB8604FE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3C030B38"/>
    <w:multiLevelType w:val="hybridMultilevel"/>
    <w:tmpl w:val="DF5A2A76"/>
    <w:lvl w:ilvl="0" w:tplc="5532CEC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194A745E">
      <w:numFmt w:val="none"/>
      <w:lvlText w:val=""/>
      <w:lvlJc w:val="left"/>
      <w:pPr>
        <w:tabs>
          <w:tab w:val="num" w:pos="360"/>
        </w:tabs>
      </w:pPr>
    </w:lvl>
    <w:lvl w:ilvl="2" w:tplc="9FBEA42E">
      <w:numFmt w:val="none"/>
      <w:lvlText w:val=""/>
      <w:lvlJc w:val="left"/>
      <w:pPr>
        <w:tabs>
          <w:tab w:val="num" w:pos="360"/>
        </w:tabs>
      </w:pPr>
    </w:lvl>
    <w:lvl w:ilvl="3" w:tplc="E18AF90C">
      <w:numFmt w:val="none"/>
      <w:lvlText w:val=""/>
      <w:lvlJc w:val="left"/>
      <w:pPr>
        <w:tabs>
          <w:tab w:val="num" w:pos="360"/>
        </w:tabs>
      </w:pPr>
    </w:lvl>
    <w:lvl w:ilvl="4" w:tplc="C428E176">
      <w:numFmt w:val="none"/>
      <w:lvlText w:val=""/>
      <w:lvlJc w:val="left"/>
      <w:pPr>
        <w:tabs>
          <w:tab w:val="num" w:pos="360"/>
        </w:tabs>
      </w:pPr>
    </w:lvl>
    <w:lvl w:ilvl="5" w:tplc="2BFA8696">
      <w:numFmt w:val="none"/>
      <w:lvlText w:val=""/>
      <w:lvlJc w:val="left"/>
      <w:pPr>
        <w:tabs>
          <w:tab w:val="num" w:pos="360"/>
        </w:tabs>
      </w:pPr>
    </w:lvl>
    <w:lvl w:ilvl="6" w:tplc="952C3312">
      <w:numFmt w:val="none"/>
      <w:lvlText w:val=""/>
      <w:lvlJc w:val="left"/>
      <w:pPr>
        <w:tabs>
          <w:tab w:val="num" w:pos="360"/>
        </w:tabs>
      </w:pPr>
    </w:lvl>
    <w:lvl w:ilvl="7" w:tplc="B514519E">
      <w:numFmt w:val="none"/>
      <w:lvlText w:val=""/>
      <w:lvlJc w:val="left"/>
      <w:pPr>
        <w:tabs>
          <w:tab w:val="num" w:pos="360"/>
        </w:tabs>
      </w:pPr>
    </w:lvl>
    <w:lvl w:ilvl="8" w:tplc="B35C6776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3F0907C7"/>
    <w:multiLevelType w:val="hybridMultilevel"/>
    <w:tmpl w:val="5E381008"/>
    <w:lvl w:ilvl="0" w:tplc="614E73A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49E8171D"/>
    <w:multiLevelType w:val="multilevel"/>
    <w:tmpl w:val="B402230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</w:lvl>
  </w:abstractNum>
  <w:abstractNum w:abstractNumId="34">
    <w:nsid w:val="529D0AE2"/>
    <w:multiLevelType w:val="hybridMultilevel"/>
    <w:tmpl w:val="00787474"/>
    <w:lvl w:ilvl="0" w:tplc="083AEDBE">
      <w:start w:val="1"/>
      <w:numFmt w:val="decimal"/>
      <w:lvlText w:val="%1."/>
      <w:lvlJc w:val="left"/>
      <w:pPr>
        <w:tabs>
          <w:tab w:val="num" w:pos="1464"/>
        </w:tabs>
        <w:ind w:left="1464" w:hanging="924"/>
      </w:pPr>
      <w:rPr>
        <w:rFonts w:hint="default"/>
      </w:rPr>
    </w:lvl>
    <w:lvl w:ilvl="1" w:tplc="24400F0E">
      <w:numFmt w:val="none"/>
      <w:lvlText w:val=""/>
      <w:lvlJc w:val="left"/>
      <w:pPr>
        <w:tabs>
          <w:tab w:val="num" w:pos="360"/>
        </w:tabs>
      </w:pPr>
    </w:lvl>
    <w:lvl w:ilvl="2" w:tplc="F3E8D4CE">
      <w:numFmt w:val="none"/>
      <w:lvlText w:val=""/>
      <w:lvlJc w:val="left"/>
      <w:pPr>
        <w:tabs>
          <w:tab w:val="num" w:pos="360"/>
        </w:tabs>
      </w:pPr>
    </w:lvl>
    <w:lvl w:ilvl="3" w:tplc="740455F4">
      <w:numFmt w:val="none"/>
      <w:lvlText w:val=""/>
      <w:lvlJc w:val="left"/>
      <w:pPr>
        <w:tabs>
          <w:tab w:val="num" w:pos="360"/>
        </w:tabs>
      </w:pPr>
    </w:lvl>
    <w:lvl w:ilvl="4" w:tplc="CDC80570">
      <w:numFmt w:val="none"/>
      <w:lvlText w:val=""/>
      <w:lvlJc w:val="left"/>
      <w:pPr>
        <w:tabs>
          <w:tab w:val="num" w:pos="360"/>
        </w:tabs>
      </w:pPr>
    </w:lvl>
    <w:lvl w:ilvl="5" w:tplc="DA160834">
      <w:numFmt w:val="none"/>
      <w:lvlText w:val=""/>
      <w:lvlJc w:val="left"/>
      <w:pPr>
        <w:tabs>
          <w:tab w:val="num" w:pos="360"/>
        </w:tabs>
      </w:pPr>
    </w:lvl>
    <w:lvl w:ilvl="6" w:tplc="F15858AE">
      <w:numFmt w:val="none"/>
      <w:lvlText w:val=""/>
      <w:lvlJc w:val="left"/>
      <w:pPr>
        <w:tabs>
          <w:tab w:val="num" w:pos="360"/>
        </w:tabs>
      </w:pPr>
    </w:lvl>
    <w:lvl w:ilvl="7" w:tplc="79EE2F4C">
      <w:numFmt w:val="none"/>
      <w:lvlText w:val=""/>
      <w:lvlJc w:val="left"/>
      <w:pPr>
        <w:tabs>
          <w:tab w:val="num" w:pos="360"/>
        </w:tabs>
      </w:pPr>
    </w:lvl>
    <w:lvl w:ilvl="8" w:tplc="C4322F68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584A5050"/>
    <w:multiLevelType w:val="multilevel"/>
    <w:tmpl w:val="A93A8B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6">
    <w:nsid w:val="585A3353"/>
    <w:multiLevelType w:val="hybridMultilevel"/>
    <w:tmpl w:val="BDF61EA6"/>
    <w:lvl w:ilvl="0" w:tplc="1C6CAF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BDF4DFA"/>
    <w:multiLevelType w:val="hybridMultilevel"/>
    <w:tmpl w:val="2C3ECEF4"/>
    <w:lvl w:ilvl="0" w:tplc="1EBEE3BC">
      <w:start w:val="1"/>
      <w:numFmt w:val="decimal"/>
      <w:lvlText w:val="%1."/>
      <w:lvlJc w:val="left"/>
      <w:pPr>
        <w:ind w:left="1428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D59699F"/>
    <w:multiLevelType w:val="singleLevel"/>
    <w:tmpl w:val="9EBE72DC"/>
    <w:lvl w:ilvl="0">
      <w:start w:val="2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9">
    <w:nsid w:val="602A7848"/>
    <w:multiLevelType w:val="hybridMultilevel"/>
    <w:tmpl w:val="4D726A38"/>
    <w:lvl w:ilvl="0" w:tplc="154418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F17031F"/>
    <w:multiLevelType w:val="hybridMultilevel"/>
    <w:tmpl w:val="E8DCDD6E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cs="Times New Roman" w:hint="default"/>
      </w:rPr>
    </w:lvl>
    <w:lvl w:ilvl="1" w:tplc="A3300E46">
      <w:start w:val="2"/>
      <w:numFmt w:val="bullet"/>
      <w:lvlText w:val=""/>
      <w:lvlJc w:val="left"/>
      <w:pPr>
        <w:tabs>
          <w:tab w:val="num" w:pos="1800"/>
        </w:tabs>
        <w:ind w:left="1800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8B5FBF"/>
    <w:multiLevelType w:val="hybridMultilevel"/>
    <w:tmpl w:val="FFAAEA4E"/>
    <w:lvl w:ilvl="0" w:tplc="F91667AE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2">
    <w:nsid w:val="7B4E2514"/>
    <w:multiLevelType w:val="hybridMultilevel"/>
    <w:tmpl w:val="69D6ACA2"/>
    <w:lvl w:ilvl="0" w:tplc="1A5ECD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BAF2A2C"/>
    <w:multiLevelType w:val="hybridMultilevel"/>
    <w:tmpl w:val="760409C6"/>
    <w:lvl w:ilvl="0" w:tplc="6A4A0BAE">
      <w:start w:val="1"/>
      <w:numFmt w:val="decimal"/>
      <w:lvlText w:val="%1."/>
      <w:lvlJc w:val="left"/>
      <w:pPr>
        <w:tabs>
          <w:tab w:val="num" w:pos="1608"/>
        </w:tabs>
        <w:ind w:left="1608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C885171"/>
    <w:multiLevelType w:val="hybridMultilevel"/>
    <w:tmpl w:val="525E5BE8"/>
    <w:lvl w:ilvl="0" w:tplc="B3F67F5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13"/>
  </w:num>
  <w:num w:numId="7">
    <w:abstractNumId w:val="2"/>
  </w:num>
  <w:num w:numId="8">
    <w:abstractNumId w:val="28"/>
  </w:num>
  <w:num w:numId="9">
    <w:abstractNumId w:val="38"/>
  </w:num>
  <w:num w:numId="10">
    <w:abstractNumId w:val="38"/>
    <w:lvlOverride w:ilvl="0">
      <w:lvl w:ilvl="0">
        <w:start w:val="2"/>
        <w:numFmt w:val="decimal"/>
        <w:lvlText w:val="%1)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2"/>
  </w:num>
  <w:num w:numId="12">
    <w:abstractNumId w:val="7"/>
  </w:num>
  <w:num w:numId="13">
    <w:abstractNumId w:val="26"/>
  </w:num>
  <w:num w:numId="14">
    <w:abstractNumId w:val="12"/>
  </w:num>
  <w:num w:numId="15">
    <w:abstractNumId w:val="36"/>
  </w:num>
  <w:num w:numId="16">
    <w:abstractNumId w:val="11"/>
  </w:num>
  <w:num w:numId="17">
    <w:abstractNumId w:val="8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"/>
  </w:num>
  <w:num w:numId="21">
    <w:abstractNumId w:val="0"/>
  </w:num>
  <w:num w:numId="22">
    <w:abstractNumId w:val="19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</w:num>
  <w:num w:numId="25">
    <w:abstractNumId w:val="27"/>
  </w:num>
  <w:num w:numId="26">
    <w:abstractNumId w:val="15"/>
  </w:num>
  <w:num w:numId="27">
    <w:abstractNumId w:val="34"/>
  </w:num>
  <w:num w:numId="28">
    <w:abstractNumId w:val="30"/>
  </w:num>
  <w:num w:numId="29">
    <w:abstractNumId w:val="20"/>
  </w:num>
  <w:num w:numId="30">
    <w:abstractNumId w:val="41"/>
  </w:num>
  <w:num w:numId="31">
    <w:abstractNumId w:val="21"/>
  </w:num>
  <w:num w:numId="32">
    <w:abstractNumId w:val="25"/>
  </w:num>
  <w:num w:numId="33">
    <w:abstractNumId w:val="43"/>
  </w:num>
  <w:num w:numId="34">
    <w:abstractNumId w:val="14"/>
  </w:num>
  <w:num w:numId="35">
    <w:abstractNumId w:val="29"/>
  </w:num>
  <w:num w:numId="36">
    <w:abstractNumId w:val="17"/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23"/>
  </w:num>
  <w:num w:numId="43">
    <w:abstractNumId w:val="5"/>
  </w:num>
  <w:num w:numId="44">
    <w:abstractNumId w:val="44"/>
  </w:num>
  <w:num w:numId="45">
    <w:abstractNumId w:val="6"/>
  </w:num>
  <w:num w:numId="46">
    <w:abstractNumId w:val="18"/>
  </w:num>
  <w:num w:numId="47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B2F"/>
    <w:rsid w:val="00000A0F"/>
    <w:rsid w:val="00003FA0"/>
    <w:rsid w:val="000065BD"/>
    <w:rsid w:val="0002096A"/>
    <w:rsid w:val="00021C7F"/>
    <w:rsid w:val="0002583A"/>
    <w:rsid w:val="0002677D"/>
    <w:rsid w:val="000306AA"/>
    <w:rsid w:val="00037697"/>
    <w:rsid w:val="000378F2"/>
    <w:rsid w:val="00040215"/>
    <w:rsid w:val="000438C3"/>
    <w:rsid w:val="00052BEE"/>
    <w:rsid w:val="00052E6D"/>
    <w:rsid w:val="000551AC"/>
    <w:rsid w:val="00064A49"/>
    <w:rsid w:val="00066708"/>
    <w:rsid w:val="00071619"/>
    <w:rsid w:val="00083C1A"/>
    <w:rsid w:val="00094A6E"/>
    <w:rsid w:val="00095E54"/>
    <w:rsid w:val="000B014A"/>
    <w:rsid w:val="000B4281"/>
    <w:rsid w:val="000B7F31"/>
    <w:rsid w:val="000E1919"/>
    <w:rsid w:val="000E580D"/>
    <w:rsid w:val="000E5CF9"/>
    <w:rsid w:val="000F249F"/>
    <w:rsid w:val="000F29D0"/>
    <w:rsid w:val="000F4F5A"/>
    <w:rsid w:val="000F54E9"/>
    <w:rsid w:val="000F7790"/>
    <w:rsid w:val="001029A6"/>
    <w:rsid w:val="001065FE"/>
    <w:rsid w:val="00106D82"/>
    <w:rsid w:val="001077D5"/>
    <w:rsid w:val="001112A2"/>
    <w:rsid w:val="00115ABC"/>
    <w:rsid w:val="00115CFD"/>
    <w:rsid w:val="001221A9"/>
    <w:rsid w:val="00127024"/>
    <w:rsid w:val="00143A72"/>
    <w:rsid w:val="00147B27"/>
    <w:rsid w:val="00157A7F"/>
    <w:rsid w:val="0016261C"/>
    <w:rsid w:val="001629A2"/>
    <w:rsid w:val="00163B5B"/>
    <w:rsid w:val="00171BD4"/>
    <w:rsid w:val="0018084B"/>
    <w:rsid w:val="001909EC"/>
    <w:rsid w:val="00192946"/>
    <w:rsid w:val="001A1CC3"/>
    <w:rsid w:val="001A2B1E"/>
    <w:rsid w:val="001B4085"/>
    <w:rsid w:val="001B5C11"/>
    <w:rsid w:val="001B5F4D"/>
    <w:rsid w:val="001C06FE"/>
    <w:rsid w:val="001C24CD"/>
    <w:rsid w:val="001C3610"/>
    <w:rsid w:val="001C6BE7"/>
    <w:rsid w:val="001C7907"/>
    <w:rsid w:val="001C7DCF"/>
    <w:rsid w:val="001D3152"/>
    <w:rsid w:val="001E2218"/>
    <w:rsid w:val="001F34FF"/>
    <w:rsid w:val="00212C66"/>
    <w:rsid w:val="00214FDA"/>
    <w:rsid w:val="002231F0"/>
    <w:rsid w:val="002304A4"/>
    <w:rsid w:val="00231F00"/>
    <w:rsid w:val="0024157E"/>
    <w:rsid w:val="00253773"/>
    <w:rsid w:val="002575F5"/>
    <w:rsid w:val="00263E7A"/>
    <w:rsid w:val="00291E01"/>
    <w:rsid w:val="002A20B0"/>
    <w:rsid w:val="002A416E"/>
    <w:rsid w:val="002A5109"/>
    <w:rsid w:val="002B19C0"/>
    <w:rsid w:val="002B4BE1"/>
    <w:rsid w:val="002C2E52"/>
    <w:rsid w:val="002C7F83"/>
    <w:rsid w:val="002D519C"/>
    <w:rsid w:val="002E5B3E"/>
    <w:rsid w:val="002F50E0"/>
    <w:rsid w:val="003036F2"/>
    <w:rsid w:val="003261C3"/>
    <w:rsid w:val="003307A4"/>
    <w:rsid w:val="00334A55"/>
    <w:rsid w:val="003376F3"/>
    <w:rsid w:val="00350DA9"/>
    <w:rsid w:val="003571CF"/>
    <w:rsid w:val="003636F0"/>
    <w:rsid w:val="00382C63"/>
    <w:rsid w:val="00382EEF"/>
    <w:rsid w:val="003837F1"/>
    <w:rsid w:val="00387256"/>
    <w:rsid w:val="003938AB"/>
    <w:rsid w:val="003B57F6"/>
    <w:rsid w:val="003C1CF3"/>
    <w:rsid w:val="003D556C"/>
    <w:rsid w:val="003D60A5"/>
    <w:rsid w:val="003D7A4A"/>
    <w:rsid w:val="003E1D25"/>
    <w:rsid w:val="00405EFA"/>
    <w:rsid w:val="00407A27"/>
    <w:rsid w:val="0042221D"/>
    <w:rsid w:val="00427CAB"/>
    <w:rsid w:val="00450799"/>
    <w:rsid w:val="00453217"/>
    <w:rsid w:val="00453BF4"/>
    <w:rsid w:val="00453EFC"/>
    <w:rsid w:val="004579E4"/>
    <w:rsid w:val="00461CF4"/>
    <w:rsid w:val="004622A9"/>
    <w:rsid w:val="004646DD"/>
    <w:rsid w:val="00475B3E"/>
    <w:rsid w:val="00480A2B"/>
    <w:rsid w:val="00482252"/>
    <w:rsid w:val="00486B97"/>
    <w:rsid w:val="00495306"/>
    <w:rsid w:val="004A60A7"/>
    <w:rsid w:val="004B0025"/>
    <w:rsid w:val="004B54B9"/>
    <w:rsid w:val="004B5F0D"/>
    <w:rsid w:val="004B778F"/>
    <w:rsid w:val="004C101E"/>
    <w:rsid w:val="004C26A5"/>
    <w:rsid w:val="004C7627"/>
    <w:rsid w:val="004D34D4"/>
    <w:rsid w:val="004E37A7"/>
    <w:rsid w:val="004E5523"/>
    <w:rsid w:val="004F3C7B"/>
    <w:rsid w:val="00502AED"/>
    <w:rsid w:val="0050339E"/>
    <w:rsid w:val="0051503A"/>
    <w:rsid w:val="0051641A"/>
    <w:rsid w:val="005224AB"/>
    <w:rsid w:val="00524966"/>
    <w:rsid w:val="00524D70"/>
    <w:rsid w:val="005429AD"/>
    <w:rsid w:val="005433A9"/>
    <w:rsid w:val="00554970"/>
    <w:rsid w:val="00556B9B"/>
    <w:rsid w:val="00560FE0"/>
    <w:rsid w:val="00561295"/>
    <w:rsid w:val="005639DC"/>
    <w:rsid w:val="005732E8"/>
    <w:rsid w:val="0057585F"/>
    <w:rsid w:val="00575977"/>
    <w:rsid w:val="00576DCA"/>
    <w:rsid w:val="005844D0"/>
    <w:rsid w:val="0058601A"/>
    <w:rsid w:val="00586634"/>
    <w:rsid w:val="0059568D"/>
    <w:rsid w:val="005A36D6"/>
    <w:rsid w:val="005A4F6A"/>
    <w:rsid w:val="005C2543"/>
    <w:rsid w:val="005D24B4"/>
    <w:rsid w:val="005D4807"/>
    <w:rsid w:val="005D7D73"/>
    <w:rsid w:val="005E1FF2"/>
    <w:rsid w:val="005F2281"/>
    <w:rsid w:val="00602751"/>
    <w:rsid w:val="006043D5"/>
    <w:rsid w:val="00610AB2"/>
    <w:rsid w:val="006114AB"/>
    <w:rsid w:val="00620617"/>
    <w:rsid w:val="00625ECD"/>
    <w:rsid w:val="00635583"/>
    <w:rsid w:val="00645E21"/>
    <w:rsid w:val="006461ED"/>
    <w:rsid w:val="006576CE"/>
    <w:rsid w:val="00662A59"/>
    <w:rsid w:val="00665A21"/>
    <w:rsid w:val="006716A7"/>
    <w:rsid w:val="00675FDC"/>
    <w:rsid w:val="00693C19"/>
    <w:rsid w:val="006A1123"/>
    <w:rsid w:val="006A5621"/>
    <w:rsid w:val="006C191A"/>
    <w:rsid w:val="006C54DA"/>
    <w:rsid w:val="006D0C12"/>
    <w:rsid w:val="006D4789"/>
    <w:rsid w:val="006D6F4B"/>
    <w:rsid w:val="006D7CB9"/>
    <w:rsid w:val="006E09B2"/>
    <w:rsid w:val="006E2265"/>
    <w:rsid w:val="006E531E"/>
    <w:rsid w:val="006F3512"/>
    <w:rsid w:val="006F7052"/>
    <w:rsid w:val="0072774E"/>
    <w:rsid w:val="0073010B"/>
    <w:rsid w:val="00731618"/>
    <w:rsid w:val="00732703"/>
    <w:rsid w:val="00741717"/>
    <w:rsid w:val="007474CE"/>
    <w:rsid w:val="00751BC4"/>
    <w:rsid w:val="007549B5"/>
    <w:rsid w:val="007557AD"/>
    <w:rsid w:val="007558C6"/>
    <w:rsid w:val="00760115"/>
    <w:rsid w:val="00760F52"/>
    <w:rsid w:val="0076329F"/>
    <w:rsid w:val="00773D5B"/>
    <w:rsid w:val="00775DDD"/>
    <w:rsid w:val="00794C9A"/>
    <w:rsid w:val="00795E16"/>
    <w:rsid w:val="007964C2"/>
    <w:rsid w:val="007A176C"/>
    <w:rsid w:val="007A3EF0"/>
    <w:rsid w:val="007A4906"/>
    <w:rsid w:val="007B1B56"/>
    <w:rsid w:val="007B32C4"/>
    <w:rsid w:val="007C67F9"/>
    <w:rsid w:val="007C7901"/>
    <w:rsid w:val="007D51D0"/>
    <w:rsid w:val="007E45A8"/>
    <w:rsid w:val="007E4C47"/>
    <w:rsid w:val="007E5127"/>
    <w:rsid w:val="007F57CF"/>
    <w:rsid w:val="00801B97"/>
    <w:rsid w:val="008131FC"/>
    <w:rsid w:val="00822821"/>
    <w:rsid w:val="008237FE"/>
    <w:rsid w:val="00832513"/>
    <w:rsid w:val="0083337D"/>
    <w:rsid w:val="00833D3A"/>
    <w:rsid w:val="00835473"/>
    <w:rsid w:val="00835B8E"/>
    <w:rsid w:val="00841747"/>
    <w:rsid w:val="00841B38"/>
    <w:rsid w:val="00864BFF"/>
    <w:rsid w:val="008722F7"/>
    <w:rsid w:val="0087411B"/>
    <w:rsid w:val="008829F3"/>
    <w:rsid w:val="00896B5F"/>
    <w:rsid w:val="0089754D"/>
    <w:rsid w:val="008A1E39"/>
    <w:rsid w:val="008A5DB7"/>
    <w:rsid w:val="008A6126"/>
    <w:rsid w:val="008B0533"/>
    <w:rsid w:val="008B1E56"/>
    <w:rsid w:val="008B544E"/>
    <w:rsid w:val="008B5806"/>
    <w:rsid w:val="008B59CA"/>
    <w:rsid w:val="008B74AA"/>
    <w:rsid w:val="008C3328"/>
    <w:rsid w:val="008C616D"/>
    <w:rsid w:val="008D20DA"/>
    <w:rsid w:val="008E5228"/>
    <w:rsid w:val="008F605D"/>
    <w:rsid w:val="009018A0"/>
    <w:rsid w:val="00911FF8"/>
    <w:rsid w:val="00912159"/>
    <w:rsid w:val="00923BD4"/>
    <w:rsid w:val="00927083"/>
    <w:rsid w:val="0094549B"/>
    <w:rsid w:val="009457A4"/>
    <w:rsid w:val="009562C2"/>
    <w:rsid w:val="00967CE3"/>
    <w:rsid w:val="009700E4"/>
    <w:rsid w:val="00971AFD"/>
    <w:rsid w:val="00972A22"/>
    <w:rsid w:val="00975218"/>
    <w:rsid w:val="0097767C"/>
    <w:rsid w:val="00977D03"/>
    <w:rsid w:val="009929D4"/>
    <w:rsid w:val="009A2950"/>
    <w:rsid w:val="009B2172"/>
    <w:rsid w:val="009B581B"/>
    <w:rsid w:val="009B69E1"/>
    <w:rsid w:val="009C034A"/>
    <w:rsid w:val="009C0553"/>
    <w:rsid w:val="009C1218"/>
    <w:rsid w:val="009C2342"/>
    <w:rsid w:val="009D1998"/>
    <w:rsid w:val="009D4073"/>
    <w:rsid w:val="009D4E14"/>
    <w:rsid w:val="009D6847"/>
    <w:rsid w:val="009D6A78"/>
    <w:rsid w:val="009E2C03"/>
    <w:rsid w:val="009E46EE"/>
    <w:rsid w:val="009F1AB4"/>
    <w:rsid w:val="009F1BB0"/>
    <w:rsid w:val="009F523A"/>
    <w:rsid w:val="009F6AED"/>
    <w:rsid w:val="00A04340"/>
    <w:rsid w:val="00A07E39"/>
    <w:rsid w:val="00A16D5C"/>
    <w:rsid w:val="00A17825"/>
    <w:rsid w:val="00A27ED3"/>
    <w:rsid w:val="00A3090C"/>
    <w:rsid w:val="00A32283"/>
    <w:rsid w:val="00A362CC"/>
    <w:rsid w:val="00A43C4E"/>
    <w:rsid w:val="00A46816"/>
    <w:rsid w:val="00A53D4A"/>
    <w:rsid w:val="00A54C7C"/>
    <w:rsid w:val="00A64162"/>
    <w:rsid w:val="00A76804"/>
    <w:rsid w:val="00A7791A"/>
    <w:rsid w:val="00A94F37"/>
    <w:rsid w:val="00AA2A1E"/>
    <w:rsid w:val="00AA3073"/>
    <w:rsid w:val="00AB125A"/>
    <w:rsid w:val="00AB4A84"/>
    <w:rsid w:val="00AB4EAC"/>
    <w:rsid w:val="00AC3738"/>
    <w:rsid w:val="00AD17B0"/>
    <w:rsid w:val="00AE0092"/>
    <w:rsid w:val="00AF0632"/>
    <w:rsid w:val="00AF20DB"/>
    <w:rsid w:val="00AF3967"/>
    <w:rsid w:val="00AF3C15"/>
    <w:rsid w:val="00B10AA7"/>
    <w:rsid w:val="00B12BFF"/>
    <w:rsid w:val="00B14F21"/>
    <w:rsid w:val="00B27482"/>
    <w:rsid w:val="00B31832"/>
    <w:rsid w:val="00B33B7F"/>
    <w:rsid w:val="00B34061"/>
    <w:rsid w:val="00B34E2E"/>
    <w:rsid w:val="00B34EEB"/>
    <w:rsid w:val="00B43140"/>
    <w:rsid w:val="00B44231"/>
    <w:rsid w:val="00B508FB"/>
    <w:rsid w:val="00B65513"/>
    <w:rsid w:val="00B7291D"/>
    <w:rsid w:val="00B7373F"/>
    <w:rsid w:val="00B910C0"/>
    <w:rsid w:val="00BA17FD"/>
    <w:rsid w:val="00BA18EE"/>
    <w:rsid w:val="00BA2475"/>
    <w:rsid w:val="00BA42D5"/>
    <w:rsid w:val="00BA5FFA"/>
    <w:rsid w:val="00BA6647"/>
    <w:rsid w:val="00BB2F7E"/>
    <w:rsid w:val="00BB593F"/>
    <w:rsid w:val="00BB5EB6"/>
    <w:rsid w:val="00BC4EF6"/>
    <w:rsid w:val="00BD285B"/>
    <w:rsid w:val="00BF6776"/>
    <w:rsid w:val="00C106BD"/>
    <w:rsid w:val="00C10F08"/>
    <w:rsid w:val="00C27164"/>
    <w:rsid w:val="00C3130A"/>
    <w:rsid w:val="00C3561B"/>
    <w:rsid w:val="00C416C2"/>
    <w:rsid w:val="00C4233C"/>
    <w:rsid w:val="00C51779"/>
    <w:rsid w:val="00C52D6A"/>
    <w:rsid w:val="00C5337F"/>
    <w:rsid w:val="00C6339C"/>
    <w:rsid w:val="00C640C9"/>
    <w:rsid w:val="00C64526"/>
    <w:rsid w:val="00C70DED"/>
    <w:rsid w:val="00C71B81"/>
    <w:rsid w:val="00C759AA"/>
    <w:rsid w:val="00C7697C"/>
    <w:rsid w:val="00C81605"/>
    <w:rsid w:val="00C84A1C"/>
    <w:rsid w:val="00C92615"/>
    <w:rsid w:val="00C92FE6"/>
    <w:rsid w:val="00C96A82"/>
    <w:rsid w:val="00CA46CF"/>
    <w:rsid w:val="00CA52AC"/>
    <w:rsid w:val="00CB0862"/>
    <w:rsid w:val="00CB2CA3"/>
    <w:rsid w:val="00CB2CFF"/>
    <w:rsid w:val="00CB54B7"/>
    <w:rsid w:val="00CB7C3D"/>
    <w:rsid w:val="00CC17F7"/>
    <w:rsid w:val="00CC46DA"/>
    <w:rsid w:val="00CC5506"/>
    <w:rsid w:val="00CD6F52"/>
    <w:rsid w:val="00CD7A7F"/>
    <w:rsid w:val="00CE1382"/>
    <w:rsid w:val="00CE4601"/>
    <w:rsid w:val="00CE4C84"/>
    <w:rsid w:val="00CF1163"/>
    <w:rsid w:val="00CF1BA3"/>
    <w:rsid w:val="00CF36F0"/>
    <w:rsid w:val="00D033C6"/>
    <w:rsid w:val="00D05881"/>
    <w:rsid w:val="00D06321"/>
    <w:rsid w:val="00D11826"/>
    <w:rsid w:val="00D16CFE"/>
    <w:rsid w:val="00D17764"/>
    <w:rsid w:val="00D25207"/>
    <w:rsid w:val="00D27DA9"/>
    <w:rsid w:val="00D36DF2"/>
    <w:rsid w:val="00D50677"/>
    <w:rsid w:val="00D50F27"/>
    <w:rsid w:val="00D60A36"/>
    <w:rsid w:val="00D6515A"/>
    <w:rsid w:val="00D661D6"/>
    <w:rsid w:val="00D93E07"/>
    <w:rsid w:val="00DA0D48"/>
    <w:rsid w:val="00DA224D"/>
    <w:rsid w:val="00DA3EF9"/>
    <w:rsid w:val="00DB1B94"/>
    <w:rsid w:val="00DC3A4E"/>
    <w:rsid w:val="00DC59CB"/>
    <w:rsid w:val="00DD2310"/>
    <w:rsid w:val="00DD35B8"/>
    <w:rsid w:val="00DE3F65"/>
    <w:rsid w:val="00DF7C06"/>
    <w:rsid w:val="00E056D0"/>
    <w:rsid w:val="00E06A8E"/>
    <w:rsid w:val="00E12235"/>
    <w:rsid w:val="00E13577"/>
    <w:rsid w:val="00E151EB"/>
    <w:rsid w:val="00E20762"/>
    <w:rsid w:val="00E26171"/>
    <w:rsid w:val="00E2695A"/>
    <w:rsid w:val="00E34C98"/>
    <w:rsid w:val="00E37A27"/>
    <w:rsid w:val="00E37EE5"/>
    <w:rsid w:val="00E40945"/>
    <w:rsid w:val="00E42DE1"/>
    <w:rsid w:val="00E449D7"/>
    <w:rsid w:val="00E5074B"/>
    <w:rsid w:val="00E521C6"/>
    <w:rsid w:val="00E57AA3"/>
    <w:rsid w:val="00E6649A"/>
    <w:rsid w:val="00E767D7"/>
    <w:rsid w:val="00E82642"/>
    <w:rsid w:val="00E82764"/>
    <w:rsid w:val="00E83C58"/>
    <w:rsid w:val="00E87C66"/>
    <w:rsid w:val="00E91D36"/>
    <w:rsid w:val="00E9675B"/>
    <w:rsid w:val="00EB230C"/>
    <w:rsid w:val="00EB2ED8"/>
    <w:rsid w:val="00EB5D3F"/>
    <w:rsid w:val="00EC04A7"/>
    <w:rsid w:val="00EC1885"/>
    <w:rsid w:val="00EC40E1"/>
    <w:rsid w:val="00EC5808"/>
    <w:rsid w:val="00ED6658"/>
    <w:rsid w:val="00EE70D5"/>
    <w:rsid w:val="00EF21BB"/>
    <w:rsid w:val="00EF2468"/>
    <w:rsid w:val="00EF262F"/>
    <w:rsid w:val="00EF5A76"/>
    <w:rsid w:val="00EF6754"/>
    <w:rsid w:val="00F02626"/>
    <w:rsid w:val="00F06568"/>
    <w:rsid w:val="00F06996"/>
    <w:rsid w:val="00F0772B"/>
    <w:rsid w:val="00F077E4"/>
    <w:rsid w:val="00F1357A"/>
    <w:rsid w:val="00F165D9"/>
    <w:rsid w:val="00F241E0"/>
    <w:rsid w:val="00F30DBE"/>
    <w:rsid w:val="00F419CC"/>
    <w:rsid w:val="00F44DE9"/>
    <w:rsid w:val="00F51444"/>
    <w:rsid w:val="00F66550"/>
    <w:rsid w:val="00F819A9"/>
    <w:rsid w:val="00F86F85"/>
    <w:rsid w:val="00F92581"/>
    <w:rsid w:val="00F94421"/>
    <w:rsid w:val="00F97755"/>
    <w:rsid w:val="00FA0003"/>
    <w:rsid w:val="00FA2857"/>
    <w:rsid w:val="00FA29FA"/>
    <w:rsid w:val="00FA3DA2"/>
    <w:rsid w:val="00FA6303"/>
    <w:rsid w:val="00FB148A"/>
    <w:rsid w:val="00FB1AEF"/>
    <w:rsid w:val="00FC0B2F"/>
    <w:rsid w:val="00FC49C3"/>
    <w:rsid w:val="00FD01D6"/>
    <w:rsid w:val="00FD0F7E"/>
    <w:rsid w:val="00FD117A"/>
    <w:rsid w:val="00FD2C1D"/>
    <w:rsid w:val="00FE6C45"/>
    <w:rsid w:val="00FF342F"/>
    <w:rsid w:val="00FF4D4E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oa heading" w:uiPriority="0"/>
    <w:lsdException w:name="Lis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0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B5F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B5F0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B5F0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B5F0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B5F0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5F0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B5F0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4B5F0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B5F0D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5F0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B5F0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B5F0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B5F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B5F0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5F0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5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B5F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B5F0D"/>
    <w:rPr>
      <w:rFonts w:ascii="Cambria" w:eastAsia="Times New Roman" w:hAnsi="Cambria" w:cs="Times New Roman"/>
      <w:lang w:eastAsia="ru-RU"/>
    </w:rPr>
  </w:style>
  <w:style w:type="character" w:customStyle="1" w:styleId="Heading1Char">
    <w:name w:val="Heading 1 Char"/>
    <w:basedOn w:val="a0"/>
    <w:rsid w:val="004B5F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basedOn w:val="a"/>
    <w:link w:val="a4"/>
    <w:uiPriority w:val="99"/>
    <w:qFormat/>
    <w:rsid w:val="004B5F0D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character" w:customStyle="1" w:styleId="a4">
    <w:name w:val="Без интервала Знак"/>
    <w:basedOn w:val="a0"/>
    <w:link w:val="a3"/>
    <w:rsid w:val="004B5F0D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5">
    <w:name w:val="List Paragraph"/>
    <w:basedOn w:val="a"/>
    <w:uiPriority w:val="34"/>
    <w:qFormat/>
    <w:rsid w:val="004B5F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4B5F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4B5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B5F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4B5F0D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4B5F0D"/>
    <w:rPr>
      <w:rFonts w:ascii="Calibri" w:eastAsia="Times New Roman" w:hAnsi="Calibri" w:cs="Times New Roman"/>
      <w:lang w:eastAsia="ru-RU"/>
    </w:rPr>
  </w:style>
  <w:style w:type="paragraph" w:styleId="a8">
    <w:name w:val="Body Text Indent"/>
    <w:aliases w:val="Основной текст 1,Надин стиль,Нумерованный список !!,Iniiaiie oaeno 1,Ioia?iaaiiue nienie !!,Iaaei noeeu"/>
    <w:basedOn w:val="a"/>
    <w:link w:val="a9"/>
    <w:rsid w:val="004B5F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8"/>
    <w:rsid w:val="004B5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basedOn w:val="a"/>
    <w:rsid w:val="004B5F0D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paragraph" w:styleId="aa">
    <w:name w:val="Title"/>
    <w:basedOn w:val="a"/>
    <w:next w:val="a"/>
    <w:link w:val="ab"/>
    <w:qFormat/>
    <w:rsid w:val="004B5F0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4B5F0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basedOn w:val="a0"/>
    <w:rsid w:val="004B5F0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qFormat/>
    <w:rsid w:val="004B5F0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rsid w:val="004B5F0D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SubtitleChar">
    <w:name w:val="Subtitle Char"/>
    <w:basedOn w:val="a0"/>
    <w:rsid w:val="004B5F0D"/>
    <w:rPr>
      <w:rFonts w:ascii="Cambria" w:eastAsia="Times New Roman" w:hAnsi="Cambria" w:cs="Times New Roman"/>
      <w:sz w:val="24"/>
      <w:szCs w:val="24"/>
    </w:rPr>
  </w:style>
  <w:style w:type="character" w:styleId="ae">
    <w:name w:val="Strong"/>
    <w:basedOn w:val="a0"/>
    <w:qFormat/>
    <w:rsid w:val="004B5F0D"/>
    <w:rPr>
      <w:rFonts w:cs="Times New Roman"/>
      <w:b/>
      <w:bCs/>
    </w:rPr>
  </w:style>
  <w:style w:type="character" w:styleId="af">
    <w:name w:val="Emphasis"/>
    <w:basedOn w:val="a0"/>
    <w:qFormat/>
    <w:rsid w:val="004B5F0D"/>
    <w:rPr>
      <w:rFonts w:ascii="Calibri" w:hAnsi="Calibri" w:cs="Times New Roman"/>
      <w:b/>
      <w:i/>
      <w:iCs/>
    </w:rPr>
  </w:style>
  <w:style w:type="paragraph" w:customStyle="1" w:styleId="12">
    <w:name w:val="Абзац списка1"/>
    <w:basedOn w:val="a"/>
    <w:rsid w:val="004B5F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Цитата 21"/>
    <w:basedOn w:val="a"/>
    <w:next w:val="a"/>
    <w:link w:val="23"/>
    <w:rsid w:val="004B5F0D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23">
    <w:name w:val="Цитата 2 Знак"/>
    <w:basedOn w:val="a0"/>
    <w:link w:val="210"/>
    <w:locked/>
    <w:rsid w:val="004B5F0D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3">
    <w:name w:val="Выделенная цитата1"/>
    <w:basedOn w:val="a"/>
    <w:next w:val="a"/>
    <w:link w:val="af0"/>
    <w:rsid w:val="004B5F0D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</w:rPr>
  </w:style>
  <w:style w:type="character" w:customStyle="1" w:styleId="af0">
    <w:name w:val="Выделенная цитата Знак"/>
    <w:basedOn w:val="a0"/>
    <w:link w:val="13"/>
    <w:locked/>
    <w:rsid w:val="004B5F0D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customStyle="1" w:styleId="14">
    <w:name w:val="Слабое выделение1"/>
    <w:rsid w:val="004B5F0D"/>
    <w:rPr>
      <w:i/>
      <w:color w:val="5A5A5A"/>
    </w:rPr>
  </w:style>
  <w:style w:type="character" w:customStyle="1" w:styleId="15">
    <w:name w:val="Сильное выделение1"/>
    <w:basedOn w:val="a0"/>
    <w:rsid w:val="004B5F0D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basedOn w:val="a0"/>
    <w:rsid w:val="004B5F0D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basedOn w:val="a0"/>
    <w:rsid w:val="004B5F0D"/>
    <w:rPr>
      <w:rFonts w:cs="Times New Roman"/>
      <w:b/>
      <w:sz w:val="24"/>
      <w:u w:val="single"/>
    </w:rPr>
  </w:style>
  <w:style w:type="character" w:customStyle="1" w:styleId="18">
    <w:name w:val="Название книги1"/>
    <w:basedOn w:val="a0"/>
    <w:rsid w:val="004B5F0D"/>
    <w:rPr>
      <w:rFonts w:ascii="Cambria" w:eastAsia="Times New Roman" w:hAnsi="Cambria" w:cs="Times New Roman"/>
      <w:b/>
      <w:i/>
      <w:sz w:val="24"/>
      <w:szCs w:val="24"/>
    </w:rPr>
  </w:style>
  <w:style w:type="character" w:customStyle="1" w:styleId="51">
    <w:name w:val="Знак Знак5"/>
    <w:basedOn w:val="a0"/>
    <w:rsid w:val="004B5F0D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4B5F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5F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2"/>
    <w:locked/>
    <w:rsid w:val="004B5F0D"/>
    <w:rPr>
      <w:rFonts w:ascii="Tahoma" w:hAnsi="Tahoma"/>
      <w:sz w:val="16"/>
      <w:szCs w:val="16"/>
    </w:rPr>
  </w:style>
  <w:style w:type="paragraph" w:styleId="af2">
    <w:name w:val="Balloon Text"/>
    <w:basedOn w:val="a"/>
    <w:link w:val="af1"/>
    <w:rsid w:val="004B5F0D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Текст выноски Знак1"/>
    <w:basedOn w:val="a0"/>
    <w:rsid w:val="004B5F0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B5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rsid w:val="004B5F0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B5F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Верхний колонтитул Знак"/>
    <w:basedOn w:val="a0"/>
    <w:link w:val="af4"/>
    <w:locked/>
    <w:rsid w:val="004B5F0D"/>
    <w:rPr>
      <w:sz w:val="24"/>
      <w:szCs w:val="24"/>
    </w:rPr>
  </w:style>
  <w:style w:type="paragraph" w:styleId="af4">
    <w:name w:val="header"/>
    <w:basedOn w:val="a"/>
    <w:link w:val="af3"/>
    <w:rsid w:val="004B5F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a">
    <w:name w:val="Верхний колонтитул Знак1"/>
    <w:basedOn w:val="a0"/>
    <w:rsid w:val="004B5F0D"/>
    <w:rPr>
      <w:rFonts w:eastAsiaTheme="minorEastAsia"/>
      <w:lang w:eastAsia="ru-RU"/>
    </w:rPr>
  </w:style>
  <w:style w:type="character" w:customStyle="1" w:styleId="af5">
    <w:name w:val="Нижний колонтитул Знак"/>
    <w:basedOn w:val="a0"/>
    <w:link w:val="af6"/>
    <w:locked/>
    <w:rsid w:val="004B5F0D"/>
    <w:rPr>
      <w:sz w:val="24"/>
      <w:szCs w:val="24"/>
    </w:rPr>
  </w:style>
  <w:style w:type="paragraph" w:styleId="af6">
    <w:name w:val="footer"/>
    <w:basedOn w:val="a"/>
    <w:link w:val="af5"/>
    <w:rsid w:val="004B5F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b">
    <w:name w:val="Нижний колонтитул Знак1"/>
    <w:basedOn w:val="a0"/>
    <w:rsid w:val="004B5F0D"/>
    <w:rPr>
      <w:rFonts w:eastAsiaTheme="minorEastAsia"/>
      <w:lang w:eastAsia="ru-RU"/>
    </w:rPr>
  </w:style>
  <w:style w:type="paragraph" w:customStyle="1" w:styleId="ConsPlusNormal">
    <w:name w:val="ConsPlusNormal"/>
    <w:rsid w:val="004B5F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B5F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footnote reference"/>
    <w:semiHidden/>
    <w:rsid w:val="004B5F0D"/>
    <w:rPr>
      <w:vertAlign w:val="superscript"/>
    </w:rPr>
  </w:style>
  <w:style w:type="paragraph" w:styleId="24">
    <w:name w:val="Quote"/>
    <w:basedOn w:val="a"/>
    <w:next w:val="a"/>
    <w:link w:val="211"/>
    <w:uiPriority w:val="29"/>
    <w:qFormat/>
    <w:rsid w:val="004B5F0D"/>
    <w:pPr>
      <w:spacing w:after="0" w:line="240" w:lineRule="auto"/>
      <w:ind w:firstLine="360"/>
    </w:pPr>
    <w:rPr>
      <w:rFonts w:ascii="Cambria" w:eastAsia="Times New Roman" w:hAnsi="Cambria" w:cs="Times New Roman"/>
      <w:i/>
      <w:iCs/>
      <w:color w:val="5A5A5A"/>
      <w:lang w:val="en-US" w:eastAsia="en-US" w:bidi="en-US"/>
    </w:rPr>
  </w:style>
  <w:style w:type="character" w:customStyle="1" w:styleId="211">
    <w:name w:val="Цитата 2 Знак1"/>
    <w:basedOn w:val="a0"/>
    <w:link w:val="24"/>
    <w:rsid w:val="004B5F0D"/>
    <w:rPr>
      <w:rFonts w:ascii="Cambria" w:eastAsia="Times New Roman" w:hAnsi="Cambria" w:cs="Times New Roman"/>
      <w:i/>
      <w:iCs/>
      <w:color w:val="5A5A5A"/>
      <w:lang w:val="en-US" w:bidi="en-US"/>
    </w:rPr>
  </w:style>
  <w:style w:type="paragraph" w:styleId="af8">
    <w:name w:val="Intense Quote"/>
    <w:basedOn w:val="a"/>
    <w:next w:val="a"/>
    <w:link w:val="1c"/>
    <w:uiPriority w:val="30"/>
    <w:qFormat/>
    <w:rsid w:val="004B5F0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sz w:val="24"/>
      <w:szCs w:val="24"/>
      <w:lang w:val="en-US" w:eastAsia="en-US" w:bidi="en-US"/>
    </w:rPr>
  </w:style>
  <w:style w:type="character" w:customStyle="1" w:styleId="1c">
    <w:name w:val="Выделенная цитата Знак1"/>
    <w:basedOn w:val="a0"/>
    <w:link w:val="af8"/>
    <w:rsid w:val="004B5F0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val="en-US" w:bidi="en-US"/>
    </w:rPr>
  </w:style>
  <w:style w:type="character" w:styleId="af9">
    <w:name w:val="Subtle Emphasis"/>
    <w:uiPriority w:val="19"/>
    <w:qFormat/>
    <w:rsid w:val="004B5F0D"/>
    <w:rPr>
      <w:i/>
      <w:iCs/>
      <w:color w:val="5A5A5A"/>
    </w:rPr>
  </w:style>
  <w:style w:type="character" w:styleId="afa">
    <w:name w:val="Intense Emphasis"/>
    <w:uiPriority w:val="21"/>
    <w:qFormat/>
    <w:rsid w:val="004B5F0D"/>
    <w:rPr>
      <w:b/>
      <w:bCs/>
      <w:i/>
      <w:iCs/>
      <w:color w:val="4F81BD"/>
      <w:sz w:val="22"/>
      <w:szCs w:val="22"/>
    </w:rPr>
  </w:style>
  <w:style w:type="character" w:styleId="afb">
    <w:name w:val="Subtle Reference"/>
    <w:uiPriority w:val="31"/>
    <w:qFormat/>
    <w:rsid w:val="004B5F0D"/>
    <w:rPr>
      <w:color w:val="auto"/>
      <w:u w:val="single" w:color="9BBB59"/>
    </w:rPr>
  </w:style>
  <w:style w:type="character" w:styleId="afc">
    <w:name w:val="Intense Reference"/>
    <w:basedOn w:val="a0"/>
    <w:uiPriority w:val="32"/>
    <w:qFormat/>
    <w:rsid w:val="004B5F0D"/>
    <w:rPr>
      <w:b/>
      <w:bCs/>
      <w:color w:val="76923C"/>
      <w:u w:val="single" w:color="9BBB59"/>
    </w:rPr>
  </w:style>
  <w:style w:type="character" w:styleId="afd">
    <w:name w:val="Book Title"/>
    <w:basedOn w:val="a0"/>
    <w:uiPriority w:val="33"/>
    <w:qFormat/>
    <w:rsid w:val="004B5F0D"/>
    <w:rPr>
      <w:rFonts w:ascii="Cambria" w:eastAsia="Times New Roman" w:hAnsi="Cambria" w:cs="Times New Roman"/>
      <w:b/>
      <w:bCs/>
      <w:i/>
      <w:iCs/>
      <w:color w:val="auto"/>
    </w:rPr>
  </w:style>
  <w:style w:type="paragraph" w:customStyle="1" w:styleId="1d">
    <w:name w:val="Обычный1"/>
    <w:rsid w:val="004B5F0D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rmal0">
    <w:name w:val="ConsPlusNormal Знак"/>
    <w:rsid w:val="004B5F0D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Стиль2 Знак Знак Знак Знак Знак Знак Знак Знак Знак Знак Знак Знак Знак Знак Знак Знак Знак Знак Знак Знак"/>
    <w:basedOn w:val="1e"/>
    <w:rsid w:val="004B5F0D"/>
    <w:rPr>
      <w:strike/>
    </w:rPr>
  </w:style>
  <w:style w:type="paragraph" w:customStyle="1" w:styleId="1e">
    <w:name w:val="Стиль1 Знак"/>
    <w:basedOn w:val="ConsPlusNormal0"/>
    <w:next w:val="35"/>
    <w:rsid w:val="004B5F0D"/>
    <w:pPr>
      <w:widowControl/>
      <w:pBdr>
        <w:between w:val="single" w:sz="4" w:space="1" w:color="auto"/>
      </w:pBdr>
      <w:ind w:right="-850" w:firstLine="540"/>
    </w:pPr>
    <w:rPr>
      <w:rFonts w:ascii="Times New Roman" w:hAnsi="Times New Roman" w:cs="Times New Roman"/>
      <w:sz w:val="28"/>
      <w:szCs w:val="28"/>
    </w:rPr>
  </w:style>
  <w:style w:type="paragraph" w:styleId="35">
    <w:name w:val="List Bullet 3"/>
    <w:basedOn w:val="a"/>
    <w:autoRedefine/>
    <w:rsid w:val="004B5F0D"/>
    <w:pPr>
      <w:widowControl w:val="0"/>
      <w:adjustRightInd w:val="0"/>
      <w:spacing w:after="0" w:line="360" w:lineRule="atLeast"/>
      <w:ind w:right="-850" w:firstLine="720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6">
    <w:name w:val="Body Text 2"/>
    <w:basedOn w:val="a"/>
    <w:link w:val="27"/>
    <w:rsid w:val="004B5F0D"/>
    <w:pPr>
      <w:widowControl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4B5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Стиль1 Знак Знак"/>
    <w:rsid w:val="004B5F0D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1">
    <w:name w:val="ConsPlusNormal Знак Знак"/>
    <w:rsid w:val="004B5F0D"/>
    <w:rPr>
      <w:rFonts w:ascii="Arial" w:hAnsi="Arial" w:cs="Arial"/>
      <w:lang w:val="ru-RU" w:eastAsia="ru-RU" w:bidi="ar-SA"/>
    </w:rPr>
  </w:style>
  <w:style w:type="character" w:customStyle="1" w:styleId="28">
    <w:name w:val="Стиль2 Знак Знак Знак Знак Знак Знак Знак Знак Знак Знак Знак Знак Знак Знак Знак Знак Знак Знак Знак Знак Знак"/>
    <w:rsid w:val="004B5F0D"/>
    <w:rPr>
      <w:rFonts w:ascii="Arial" w:hAnsi="Arial" w:cs="Arial"/>
      <w:strike/>
      <w:sz w:val="28"/>
      <w:szCs w:val="28"/>
      <w:lang w:val="ru-RU" w:eastAsia="ru-RU" w:bidi="ar-SA"/>
    </w:rPr>
  </w:style>
  <w:style w:type="paragraph" w:customStyle="1" w:styleId="ConsNonformat">
    <w:name w:val="ConsNonformat"/>
    <w:rsid w:val="004B5F0D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e">
    <w:name w:val="page number"/>
    <w:basedOn w:val="a0"/>
    <w:rsid w:val="004B5F0D"/>
  </w:style>
  <w:style w:type="paragraph" w:styleId="aff">
    <w:name w:val="Block Text"/>
    <w:basedOn w:val="a"/>
    <w:rsid w:val="004B5F0D"/>
    <w:pPr>
      <w:widowControl w:val="0"/>
      <w:autoSpaceDE w:val="0"/>
      <w:autoSpaceDN w:val="0"/>
      <w:adjustRightInd w:val="0"/>
      <w:spacing w:after="0" w:line="360" w:lineRule="atLeast"/>
      <w:ind w:left="57" w:right="125" w:firstLine="798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0">
    <w:name w:val="Основной текст 22"/>
    <w:basedOn w:val="a"/>
    <w:rsid w:val="004B5F0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2">
    <w:name w:val="Body Text 22"/>
    <w:basedOn w:val="a"/>
    <w:rsid w:val="004B5F0D"/>
    <w:pPr>
      <w:widowControl w:val="0"/>
      <w:adjustRightInd w:val="0"/>
      <w:spacing w:after="0" w:line="36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9">
    <w:name w:val="List 2"/>
    <w:basedOn w:val="a"/>
    <w:rsid w:val="004B5F0D"/>
    <w:pPr>
      <w:widowControl w:val="0"/>
      <w:adjustRightInd w:val="0"/>
      <w:spacing w:after="0" w:line="360" w:lineRule="atLeast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f0">
    <w:name w:val="Body Text First Indent"/>
    <w:basedOn w:val="a6"/>
    <w:link w:val="aff1"/>
    <w:rsid w:val="004B5F0D"/>
    <w:pPr>
      <w:widowControl w:val="0"/>
      <w:adjustRightInd w:val="0"/>
      <w:spacing w:line="360" w:lineRule="atLeast"/>
      <w:ind w:firstLine="210"/>
      <w:jc w:val="both"/>
      <w:textAlignment w:val="baseline"/>
    </w:pPr>
    <w:rPr>
      <w:sz w:val="28"/>
      <w:szCs w:val="20"/>
    </w:rPr>
  </w:style>
  <w:style w:type="character" w:customStyle="1" w:styleId="aff1">
    <w:name w:val="Красная строка Знак"/>
    <w:basedOn w:val="a7"/>
    <w:link w:val="aff0"/>
    <w:rsid w:val="004B5F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6">
    <w:name w:val="List 3"/>
    <w:basedOn w:val="a"/>
    <w:rsid w:val="004B5F0D"/>
    <w:pPr>
      <w:widowControl w:val="0"/>
      <w:adjustRightInd w:val="0"/>
      <w:spacing w:after="0" w:line="360" w:lineRule="atLeast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аголовок статьи"/>
    <w:basedOn w:val="a"/>
    <w:next w:val="a"/>
    <w:rsid w:val="004B5F0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-1">
    <w:name w:val="Т-1"/>
    <w:aliases w:val="5,Текст14-1,Текст 14-1"/>
    <w:basedOn w:val="a"/>
    <w:rsid w:val="004B5F0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Normal (Web)"/>
    <w:basedOn w:val="a"/>
    <w:uiPriority w:val="99"/>
    <w:unhideWhenUsed/>
    <w:rsid w:val="004B5F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2">
    <w:name w:val="consplusnormal"/>
    <w:basedOn w:val="a"/>
    <w:rsid w:val="004B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4B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4">
    <w:name w:val="Table Grid"/>
    <w:basedOn w:val="a1"/>
    <w:rsid w:val="004B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Основной шрифт абзаца1"/>
    <w:rsid w:val="004B5F0D"/>
  </w:style>
  <w:style w:type="character" w:customStyle="1" w:styleId="Heading2Char">
    <w:name w:val="Heading 2 Char"/>
    <w:basedOn w:val="1f0"/>
    <w:rsid w:val="004B5F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1f0"/>
    <w:rsid w:val="004B5F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1f0"/>
    <w:rsid w:val="004B5F0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1f0"/>
    <w:rsid w:val="004B5F0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1f0"/>
    <w:rsid w:val="004B5F0D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1f0"/>
    <w:rsid w:val="004B5F0D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1f0"/>
    <w:rsid w:val="004B5F0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1f0"/>
    <w:rsid w:val="004B5F0D"/>
    <w:rPr>
      <w:rFonts w:ascii="Cambria" w:eastAsia="Times New Roman" w:hAnsi="Cambria" w:cs="Times New Roman"/>
    </w:rPr>
  </w:style>
  <w:style w:type="character" w:customStyle="1" w:styleId="BodyTextIndent2Char">
    <w:name w:val="Body Text Indent 2 Char"/>
    <w:basedOn w:val="1f0"/>
    <w:rsid w:val="004B5F0D"/>
  </w:style>
  <w:style w:type="character" w:customStyle="1" w:styleId="BodyTextIndentChar">
    <w:name w:val="Body Text Indent Char"/>
    <w:basedOn w:val="1f0"/>
    <w:rsid w:val="004B5F0D"/>
  </w:style>
  <w:style w:type="character" w:customStyle="1" w:styleId="BodyText3Char">
    <w:name w:val="Body Text 3 Char"/>
    <w:basedOn w:val="1f0"/>
    <w:rsid w:val="004B5F0D"/>
    <w:rPr>
      <w:sz w:val="16"/>
      <w:szCs w:val="16"/>
    </w:rPr>
  </w:style>
  <w:style w:type="character" w:customStyle="1" w:styleId="BalloonTextChar">
    <w:name w:val="Balloon Text Char"/>
    <w:basedOn w:val="1f0"/>
    <w:rsid w:val="004B5F0D"/>
    <w:rPr>
      <w:rFonts w:ascii="Times New Roman" w:hAnsi="Times New Roman"/>
      <w:sz w:val="0"/>
      <w:szCs w:val="0"/>
    </w:rPr>
  </w:style>
  <w:style w:type="character" w:customStyle="1" w:styleId="BodyTextIndent3Char">
    <w:name w:val="Body Text Indent 3 Char"/>
    <w:basedOn w:val="1f0"/>
    <w:rsid w:val="004B5F0D"/>
    <w:rPr>
      <w:sz w:val="16"/>
      <w:szCs w:val="16"/>
    </w:rPr>
  </w:style>
  <w:style w:type="character" w:customStyle="1" w:styleId="HeaderChar">
    <w:name w:val="Header Char"/>
    <w:basedOn w:val="1f0"/>
    <w:rsid w:val="004B5F0D"/>
  </w:style>
  <w:style w:type="character" w:customStyle="1" w:styleId="FooterChar">
    <w:name w:val="Footer Char"/>
    <w:basedOn w:val="1f0"/>
    <w:rsid w:val="004B5F0D"/>
  </w:style>
  <w:style w:type="character" w:customStyle="1" w:styleId="1f1">
    <w:name w:val="Знак сноски1"/>
    <w:rsid w:val="004B5F0D"/>
    <w:rPr>
      <w:vertAlign w:val="superscript"/>
    </w:rPr>
  </w:style>
  <w:style w:type="character" w:customStyle="1" w:styleId="2a">
    <w:name w:val="Слабое выделение2"/>
    <w:rsid w:val="004B5F0D"/>
    <w:rPr>
      <w:i/>
      <w:iCs/>
      <w:color w:val="5A5A5A"/>
    </w:rPr>
  </w:style>
  <w:style w:type="character" w:customStyle="1" w:styleId="2b">
    <w:name w:val="Сильное выделение2"/>
    <w:rsid w:val="004B5F0D"/>
    <w:rPr>
      <w:b/>
      <w:bCs/>
      <w:i/>
      <w:iCs/>
      <w:color w:val="4F81BD"/>
      <w:sz w:val="22"/>
      <w:szCs w:val="22"/>
    </w:rPr>
  </w:style>
  <w:style w:type="character" w:customStyle="1" w:styleId="2c">
    <w:name w:val="Слабая ссылка2"/>
    <w:rsid w:val="004B5F0D"/>
    <w:rPr>
      <w:color w:val="00000A"/>
      <w:u w:val="single"/>
    </w:rPr>
  </w:style>
  <w:style w:type="character" w:customStyle="1" w:styleId="2d">
    <w:name w:val="Сильная ссылка2"/>
    <w:basedOn w:val="1f0"/>
    <w:rsid w:val="004B5F0D"/>
    <w:rPr>
      <w:b/>
      <w:bCs/>
      <w:color w:val="76923C"/>
      <w:u w:val="single"/>
    </w:rPr>
  </w:style>
  <w:style w:type="character" w:customStyle="1" w:styleId="2e">
    <w:name w:val="Название книги2"/>
    <w:basedOn w:val="1f0"/>
    <w:rsid w:val="004B5F0D"/>
    <w:rPr>
      <w:rFonts w:ascii="Cambria" w:eastAsia="Times New Roman" w:hAnsi="Cambria" w:cs="Times New Roman"/>
      <w:b/>
      <w:bCs/>
      <w:i/>
      <w:iCs/>
      <w:color w:val="00000A"/>
    </w:rPr>
  </w:style>
  <w:style w:type="character" w:customStyle="1" w:styleId="1f2">
    <w:name w:val="Номер страницы1"/>
    <w:basedOn w:val="1f0"/>
    <w:rsid w:val="004B5F0D"/>
  </w:style>
  <w:style w:type="character" w:customStyle="1" w:styleId="ListLabel1">
    <w:name w:val="ListLabel 1"/>
    <w:rsid w:val="004B5F0D"/>
    <w:rPr>
      <w:rFonts w:cs="Times New Roman"/>
    </w:rPr>
  </w:style>
  <w:style w:type="character" w:customStyle="1" w:styleId="ListLabel2">
    <w:name w:val="ListLabel 2"/>
    <w:rsid w:val="004B5F0D"/>
    <w:rPr>
      <w:rFonts w:eastAsia="Times New Roman" w:cs="Times New Roman"/>
    </w:rPr>
  </w:style>
  <w:style w:type="character" w:customStyle="1" w:styleId="ListLabel3">
    <w:name w:val="ListLabel 3"/>
    <w:rsid w:val="004B5F0D"/>
    <w:rPr>
      <w:color w:val="00000A"/>
    </w:rPr>
  </w:style>
  <w:style w:type="character" w:customStyle="1" w:styleId="ListLabel4">
    <w:name w:val="ListLabel 4"/>
    <w:rsid w:val="004B5F0D"/>
    <w:rPr>
      <w:rFonts w:eastAsia="Times New Roman"/>
    </w:rPr>
  </w:style>
  <w:style w:type="character" w:customStyle="1" w:styleId="ListLabel5">
    <w:name w:val="ListLabel 5"/>
    <w:rsid w:val="004B5F0D"/>
    <w:rPr>
      <w:rFonts w:eastAsia="Times New Roman" w:cs="Times New Roman"/>
      <w:b/>
    </w:rPr>
  </w:style>
  <w:style w:type="paragraph" w:customStyle="1" w:styleId="aff5">
    <w:name w:val="Заголовок"/>
    <w:basedOn w:val="a"/>
    <w:next w:val="a6"/>
    <w:rsid w:val="004B5F0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</w:rPr>
  </w:style>
  <w:style w:type="paragraph" w:styleId="aff6">
    <w:name w:val="List"/>
    <w:basedOn w:val="a6"/>
    <w:rsid w:val="004B5F0D"/>
    <w:pPr>
      <w:suppressAutoHyphens/>
      <w:spacing w:line="100" w:lineRule="atLeast"/>
    </w:pPr>
    <w:rPr>
      <w:rFonts w:cs="Mangal"/>
      <w:kern w:val="1"/>
    </w:rPr>
  </w:style>
  <w:style w:type="paragraph" w:styleId="aff7">
    <w:name w:val="caption"/>
    <w:basedOn w:val="a"/>
    <w:qFormat/>
    <w:rsid w:val="004B5F0D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</w:rPr>
  </w:style>
  <w:style w:type="paragraph" w:customStyle="1" w:styleId="1f3">
    <w:name w:val="Указатель1"/>
    <w:basedOn w:val="a"/>
    <w:rsid w:val="004B5F0D"/>
    <w:pPr>
      <w:suppressLineNumbers/>
      <w:suppressAutoHyphens/>
    </w:pPr>
    <w:rPr>
      <w:rFonts w:ascii="Calibri" w:eastAsia="SimSun" w:hAnsi="Calibri" w:cs="Mangal"/>
      <w:kern w:val="1"/>
    </w:rPr>
  </w:style>
  <w:style w:type="paragraph" w:customStyle="1" w:styleId="1f4">
    <w:name w:val="Обычный (веб)1"/>
    <w:basedOn w:val="a"/>
    <w:rsid w:val="004B5F0D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f">
    <w:name w:val="Без интервала2"/>
    <w:basedOn w:val="a"/>
    <w:rsid w:val="004B5F0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32"/>
    </w:rPr>
  </w:style>
  <w:style w:type="paragraph" w:customStyle="1" w:styleId="2f0">
    <w:name w:val="Абзац списка2"/>
    <w:basedOn w:val="a"/>
    <w:rsid w:val="004B5F0D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12">
    <w:name w:val="Основной текст с отступом 21"/>
    <w:basedOn w:val="a"/>
    <w:rsid w:val="004B5F0D"/>
    <w:pPr>
      <w:suppressAutoHyphens/>
      <w:spacing w:after="120" w:line="480" w:lineRule="auto"/>
      <w:ind w:left="283"/>
    </w:pPr>
    <w:rPr>
      <w:rFonts w:ascii="Calibri" w:eastAsia="Times New Roman" w:hAnsi="Calibri" w:cs="Times New Roman"/>
      <w:kern w:val="1"/>
    </w:rPr>
  </w:style>
  <w:style w:type="paragraph" w:customStyle="1" w:styleId="310">
    <w:name w:val="Основной текст 31"/>
    <w:basedOn w:val="a"/>
    <w:rsid w:val="004B5F0D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1f5">
    <w:name w:val="Текст выноски1"/>
    <w:basedOn w:val="a"/>
    <w:rsid w:val="004B5F0D"/>
    <w:pPr>
      <w:suppressAutoHyphens/>
      <w:spacing w:after="0" w:line="100" w:lineRule="atLeast"/>
    </w:pPr>
    <w:rPr>
      <w:rFonts w:ascii="Tahoma" w:eastAsia="SimSun" w:hAnsi="Tahoma" w:cs="Tahoma"/>
      <w:kern w:val="1"/>
      <w:sz w:val="16"/>
      <w:szCs w:val="16"/>
    </w:rPr>
  </w:style>
  <w:style w:type="paragraph" w:customStyle="1" w:styleId="311">
    <w:name w:val="Основной текст с отступом 31"/>
    <w:basedOn w:val="a"/>
    <w:rsid w:val="004B5F0D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1f6">
    <w:name w:val="Название объекта1"/>
    <w:basedOn w:val="a"/>
    <w:rsid w:val="004B5F0D"/>
    <w:pPr>
      <w:suppressAutoHyphens/>
      <w:spacing w:after="0" w:line="100" w:lineRule="atLeast"/>
      <w:ind w:firstLine="360"/>
    </w:pPr>
    <w:rPr>
      <w:rFonts w:ascii="Calibri" w:eastAsia="Calibri" w:hAnsi="Calibri" w:cs="Times New Roman"/>
      <w:b/>
      <w:bCs/>
      <w:kern w:val="1"/>
      <w:sz w:val="18"/>
      <w:szCs w:val="18"/>
      <w:lang w:val="en-US" w:eastAsia="en-US" w:bidi="en-US"/>
    </w:rPr>
  </w:style>
  <w:style w:type="paragraph" w:customStyle="1" w:styleId="221">
    <w:name w:val="Цитата 22"/>
    <w:basedOn w:val="a"/>
    <w:rsid w:val="004B5F0D"/>
    <w:pPr>
      <w:suppressAutoHyphens/>
      <w:spacing w:after="0" w:line="100" w:lineRule="atLeast"/>
      <w:ind w:firstLine="360"/>
    </w:pPr>
    <w:rPr>
      <w:rFonts w:ascii="Cambria" w:eastAsia="Times New Roman" w:hAnsi="Cambria" w:cs="Times New Roman"/>
      <w:i/>
      <w:iCs/>
      <w:color w:val="5A5A5A"/>
      <w:kern w:val="1"/>
      <w:lang w:val="en-US" w:eastAsia="en-US" w:bidi="en-US"/>
    </w:rPr>
  </w:style>
  <w:style w:type="paragraph" w:customStyle="1" w:styleId="2f1">
    <w:name w:val="Выделенная цитата2"/>
    <w:basedOn w:val="a"/>
    <w:rsid w:val="004B5F0D"/>
    <w:pPr>
      <w:pBdr>
        <w:top w:val="single" w:sz="12" w:space="10" w:color="C0C0C0"/>
        <w:left w:val="single" w:sz="36" w:space="4" w:color="808080"/>
        <w:bottom w:val="single" w:sz="24" w:space="10" w:color="808080"/>
        <w:right w:val="single" w:sz="36" w:space="4" w:color="808080"/>
      </w:pBdr>
      <w:shd w:val="clear" w:color="auto" w:fill="4F81BD"/>
      <w:suppressAutoHyphens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kern w:val="1"/>
      <w:sz w:val="24"/>
      <w:szCs w:val="24"/>
      <w:lang w:val="en-US" w:eastAsia="en-US" w:bidi="en-US"/>
    </w:rPr>
  </w:style>
  <w:style w:type="paragraph" w:styleId="aff8">
    <w:name w:val="toa heading"/>
    <w:basedOn w:val="1"/>
    <w:rsid w:val="004B5F0D"/>
    <w:pPr>
      <w:keepNext w:val="0"/>
      <w:suppressLineNumbers/>
      <w:pBdr>
        <w:bottom w:val="single" w:sz="12" w:space="1" w:color="008080"/>
      </w:pBdr>
      <w:suppressAutoHyphens/>
      <w:spacing w:before="600" w:after="80" w:line="100" w:lineRule="atLeast"/>
    </w:pPr>
    <w:rPr>
      <w:color w:val="365F91"/>
      <w:kern w:val="1"/>
      <w:sz w:val="24"/>
      <w:szCs w:val="24"/>
      <w:lang w:val="en-US" w:eastAsia="en-US" w:bidi="en-US"/>
    </w:rPr>
  </w:style>
  <w:style w:type="paragraph" w:customStyle="1" w:styleId="312">
    <w:name w:val="Маркированный список 31"/>
    <w:basedOn w:val="a"/>
    <w:rsid w:val="004B5F0D"/>
    <w:pPr>
      <w:widowControl w:val="0"/>
      <w:suppressAutoHyphens/>
      <w:spacing w:after="0" w:line="360" w:lineRule="atLeast"/>
      <w:ind w:right="-850" w:firstLine="720"/>
      <w:jc w:val="both"/>
    </w:pPr>
    <w:rPr>
      <w:rFonts w:ascii="Times New Roman" w:eastAsia="Times New Roman" w:hAnsi="Times New Roman" w:cs="Times New Roman"/>
      <w:b/>
      <w:kern w:val="1"/>
      <w:sz w:val="28"/>
      <w:szCs w:val="28"/>
    </w:rPr>
  </w:style>
  <w:style w:type="paragraph" w:customStyle="1" w:styleId="213">
    <w:name w:val="Основной текст 21"/>
    <w:basedOn w:val="a"/>
    <w:rsid w:val="004B5F0D"/>
    <w:pPr>
      <w:widowControl w:val="0"/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f7">
    <w:name w:val="Цитата1"/>
    <w:basedOn w:val="a"/>
    <w:rsid w:val="004B5F0D"/>
    <w:pPr>
      <w:widowControl w:val="0"/>
      <w:suppressAutoHyphens/>
      <w:spacing w:after="0" w:line="360" w:lineRule="atLeast"/>
      <w:ind w:left="57" w:right="125" w:firstLine="798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styleId="2f2">
    <w:name w:val="List Bullet 2"/>
    <w:basedOn w:val="a"/>
    <w:rsid w:val="004B5F0D"/>
    <w:pPr>
      <w:widowControl w:val="0"/>
      <w:suppressAutoHyphens/>
      <w:spacing w:after="0" w:line="360" w:lineRule="atLeast"/>
      <w:ind w:left="566" w:hanging="283"/>
      <w:jc w:val="both"/>
    </w:pPr>
    <w:rPr>
      <w:rFonts w:ascii="Times New Roman" w:eastAsia="Times New Roman" w:hAnsi="Times New Roman" w:cs="Times New Roman"/>
      <w:kern w:val="1"/>
      <w:sz w:val="28"/>
      <w:szCs w:val="20"/>
    </w:rPr>
  </w:style>
  <w:style w:type="paragraph" w:customStyle="1" w:styleId="1f8">
    <w:name w:val="Основной текст с отступом1"/>
    <w:basedOn w:val="a6"/>
    <w:rsid w:val="004B5F0D"/>
    <w:pPr>
      <w:widowControl w:val="0"/>
      <w:suppressAutoHyphens/>
      <w:spacing w:after="200" w:line="360" w:lineRule="atLeast"/>
      <w:ind w:firstLine="210"/>
      <w:jc w:val="both"/>
    </w:pPr>
    <w:rPr>
      <w:kern w:val="1"/>
      <w:sz w:val="28"/>
      <w:szCs w:val="20"/>
    </w:rPr>
  </w:style>
  <w:style w:type="paragraph" w:customStyle="1" w:styleId="aff9">
    <w:name w:val="Содержимое таблицы"/>
    <w:basedOn w:val="a"/>
    <w:rsid w:val="004B5F0D"/>
    <w:pPr>
      <w:suppressLineNumbers/>
      <w:suppressAutoHyphens/>
    </w:pPr>
    <w:rPr>
      <w:rFonts w:ascii="Calibri" w:eastAsia="SimSun" w:hAnsi="Calibri" w:cs="Tahoma"/>
      <w:kern w:val="1"/>
    </w:rPr>
  </w:style>
  <w:style w:type="paragraph" w:customStyle="1" w:styleId="affa">
    <w:name w:val="Заголовок таблицы"/>
    <w:basedOn w:val="aff9"/>
    <w:rsid w:val="004B5F0D"/>
    <w:pPr>
      <w:jc w:val="center"/>
    </w:pPr>
    <w:rPr>
      <w:b/>
      <w:bCs/>
    </w:rPr>
  </w:style>
  <w:style w:type="character" w:customStyle="1" w:styleId="2f3">
    <w:name w:val="Основной шрифт абзаца2"/>
    <w:rsid w:val="00B43140"/>
  </w:style>
  <w:style w:type="character" w:customStyle="1" w:styleId="2f4">
    <w:name w:val="Знак сноски2"/>
    <w:rsid w:val="00B43140"/>
    <w:rPr>
      <w:vertAlign w:val="superscript"/>
    </w:rPr>
  </w:style>
  <w:style w:type="character" w:customStyle="1" w:styleId="37">
    <w:name w:val="Слабое выделение3"/>
    <w:rsid w:val="00B43140"/>
    <w:rPr>
      <w:i/>
      <w:iCs/>
      <w:color w:val="5A5A5A"/>
    </w:rPr>
  </w:style>
  <w:style w:type="character" w:customStyle="1" w:styleId="38">
    <w:name w:val="Сильное выделение3"/>
    <w:rsid w:val="00B43140"/>
    <w:rPr>
      <w:b/>
      <w:bCs/>
      <w:i/>
      <w:iCs/>
      <w:color w:val="4F81BD"/>
      <w:sz w:val="22"/>
      <w:szCs w:val="22"/>
    </w:rPr>
  </w:style>
  <w:style w:type="character" w:customStyle="1" w:styleId="39">
    <w:name w:val="Слабая ссылка3"/>
    <w:rsid w:val="00B43140"/>
    <w:rPr>
      <w:color w:val="00000A"/>
      <w:u w:val="single"/>
    </w:rPr>
  </w:style>
  <w:style w:type="character" w:customStyle="1" w:styleId="3a">
    <w:name w:val="Сильная ссылка3"/>
    <w:basedOn w:val="2f3"/>
    <w:rsid w:val="00B43140"/>
    <w:rPr>
      <w:b/>
      <w:bCs/>
      <w:color w:val="76923C"/>
      <w:u w:val="single"/>
    </w:rPr>
  </w:style>
  <w:style w:type="character" w:customStyle="1" w:styleId="3b">
    <w:name w:val="Название книги3"/>
    <w:basedOn w:val="2f3"/>
    <w:rsid w:val="00B43140"/>
    <w:rPr>
      <w:rFonts w:ascii="Cambria" w:eastAsia="Times New Roman" w:hAnsi="Cambria" w:cs="Times New Roman"/>
      <w:b/>
      <w:bCs/>
      <w:i/>
      <w:iCs/>
      <w:color w:val="00000A"/>
    </w:rPr>
  </w:style>
  <w:style w:type="character" w:customStyle="1" w:styleId="2f5">
    <w:name w:val="Номер страницы2"/>
    <w:basedOn w:val="2f3"/>
    <w:rsid w:val="00B43140"/>
  </w:style>
  <w:style w:type="character" w:customStyle="1" w:styleId="1f9">
    <w:name w:val="Основной текст Знак1"/>
    <w:basedOn w:val="a0"/>
    <w:rsid w:val="00B43140"/>
    <w:rPr>
      <w:kern w:val="1"/>
      <w:sz w:val="24"/>
      <w:szCs w:val="24"/>
    </w:rPr>
  </w:style>
  <w:style w:type="paragraph" w:customStyle="1" w:styleId="2f6">
    <w:name w:val="Обычный (веб)2"/>
    <w:basedOn w:val="a"/>
    <w:rsid w:val="00B43140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3c">
    <w:name w:val="Без интервала3"/>
    <w:basedOn w:val="a"/>
    <w:rsid w:val="00B4314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32"/>
    </w:rPr>
  </w:style>
  <w:style w:type="paragraph" w:customStyle="1" w:styleId="3d">
    <w:name w:val="Абзац списка3"/>
    <w:basedOn w:val="a"/>
    <w:rsid w:val="00B43140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22">
    <w:name w:val="Основной текст с отступом 22"/>
    <w:basedOn w:val="a"/>
    <w:rsid w:val="00B43140"/>
    <w:pPr>
      <w:suppressAutoHyphens/>
      <w:spacing w:after="120" w:line="480" w:lineRule="auto"/>
      <w:ind w:left="283"/>
    </w:pPr>
    <w:rPr>
      <w:rFonts w:ascii="Calibri" w:eastAsia="Times New Roman" w:hAnsi="Calibri" w:cs="Times New Roman"/>
      <w:kern w:val="1"/>
    </w:rPr>
  </w:style>
  <w:style w:type="character" w:customStyle="1" w:styleId="1fa">
    <w:name w:val="Основной текст с отступом Знак1"/>
    <w:basedOn w:val="a0"/>
    <w:rsid w:val="00B43140"/>
    <w:rPr>
      <w:kern w:val="1"/>
      <w:sz w:val="24"/>
      <w:szCs w:val="24"/>
    </w:rPr>
  </w:style>
  <w:style w:type="character" w:customStyle="1" w:styleId="1fb">
    <w:name w:val="Название Знак1"/>
    <w:basedOn w:val="a0"/>
    <w:rsid w:val="00B43140"/>
    <w:rPr>
      <w:rFonts w:ascii="Cambria" w:hAnsi="Cambria"/>
      <w:b/>
      <w:bCs/>
      <w:kern w:val="1"/>
      <w:sz w:val="32"/>
      <w:szCs w:val="32"/>
    </w:rPr>
  </w:style>
  <w:style w:type="character" w:customStyle="1" w:styleId="1fc">
    <w:name w:val="Подзаголовок Знак1"/>
    <w:basedOn w:val="a0"/>
    <w:rsid w:val="00B43140"/>
    <w:rPr>
      <w:rFonts w:ascii="Cambria" w:hAnsi="Cambria"/>
      <w:i/>
      <w:iCs/>
      <w:kern w:val="1"/>
      <w:sz w:val="24"/>
      <w:szCs w:val="24"/>
    </w:rPr>
  </w:style>
  <w:style w:type="paragraph" w:customStyle="1" w:styleId="320">
    <w:name w:val="Основной текст 32"/>
    <w:basedOn w:val="a"/>
    <w:rsid w:val="00B43140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2f7">
    <w:name w:val="Текст выноски2"/>
    <w:basedOn w:val="a"/>
    <w:rsid w:val="00B43140"/>
    <w:pPr>
      <w:suppressAutoHyphens/>
      <w:spacing w:after="0" w:line="100" w:lineRule="atLeast"/>
    </w:pPr>
    <w:rPr>
      <w:rFonts w:ascii="Tahoma" w:eastAsia="SimSun" w:hAnsi="Tahoma" w:cs="Tahoma"/>
      <w:kern w:val="1"/>
      <w:sz w:val="16"/>
      <w:szCs w:val="16"/>
    </w:rPr>
  </w:style>
  <w:style w:type="paragraph" w:customStyle="1" w:styleId="321">
    <w:name w:val="Основной текст с отступом 32"/>
    <w:basedOn w:val="a"/>
    <w:rsid w:val="00B43140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</w:rPr>
  </w:style>
  <w:style w:type="character" w:customStyle="1" w:styleId="2f8">
    <w:name w:val="Верхний колонтитул Знак2"/>
    <w:basedOn w:val="a0"/>
    <w:rsid w:val="00B43140"/>
    <w:rPr>
      <w:rFonts w:ascii="Calibri" w:eastAsia="SimSun" w:hAnsi="Calibri" w:cs="Tahoma"/>
      <w:kern w:val="1"/>
      <w:sz w:val="24"/>
      <w:szCs w:val="24"/>
    </w:rPr>
  </w:style>
  <w:style w:type="character" w:customStyle="1" w:styleId="2f9">
    <w:name w:val="Нижний колонтитул Знак2"/>
    <w:basedOn w:val="a0"/>
    <w:rsid w:val="00B43140"/>
    <w:rPr>
      <w:rFonts w:ascii="Calibri" w:eastAsia="SimSun" w:hAnsi="Calibri" w:cs="Tahoma"/>
      <w:kern w:val="1"/>
      <w:sz w:val="24"/>
      <w:szCs w:val="24"/>
    </w:rPr>
  </w:style>
  <w:style w:type="paragraph" w:customStyle="1" w:styleId="2fa">
    <w:name w:val="Название объекта2"/>
    <w:basedOn w:val="a"/>
    <w:rsid w:val="00B43140"/>
    <w:pPr>
      <w:suppressAutoHyphens/>
      <w:spacing w:after="0" w:line="100" w:lineRule="atLeast"/>
      <w:ind w:firstLine="360"/>
    </w:pPr>
    <w:rPr>
      <w:rFonts w:ascii="Calibri" w:eastAsia="Calibri" w:hAnsi="Calibri" w:cs="Times New Roman"/>
      <w:b/>
      <w:bCs/>
      <w:kern w:val="1"/>
      <w:sz w:val="18"/>
      <w:szCs w:val="18"/>
      <w:lang w:val="en-US" w:eastAsia="en-US" w:bidi="en-US"/>
    </w:rPr>
  </w:style>
  <w:style w:type="paragraph" w:customStyle="1" w:styleId="230">
    <w:name w:val="Цитата 23"/>
    <w:basedOn w:val="a"/>
    <w:rsid w:val="00B43140"/>
    <w:pPr>
      <w:suppressAutoHyphens/>
      <w:spacing w:after="0" w:line="100" w:lineRule="atLeast"/>
      <w:ind w:firstLine="360"/>
    </w:pPr>
    <w:rPr>
      <w:rFonts w:ascii="Cambria" w:eastAsia="Times New Roman" w:hAnsi="Cambria" w:cs="Times New Roman"/>
      <w:i/>
      <w:iCs/>
      <w:color w:val="5A5A5A"/>
      <w:kern w:val="1"/>
      <w:lang w:val="en-US" w:eastAsia="en-US" w:bidi="en-US"/>
    </w:rPr>
  </w:style>
  <w:style w:type="paragraph" w:customStyle="1" w:styleId="3e">
    <w:name w:val="Выделенная цитата3"/>
    <w:basedOn w:val="a"/>
    <w:rsid w:val="00B43140"/>
    <w:pPr>
      <w:pBdr>
        <w:top w:val="single" w:sz="12" w:space="10" w:color="C0C0C0"/>
        <w:left w:val="single" w:sz="36" w:space="4" w:color="808080"/>
        <w:bottom w:val="single" w:sz="24" w:space="10" w:color="808080"/>
        <w:right w:val="single" w:sz="36" w:space="4" w:color="808080"/>
      </w:pBdr>
      <w:shd w:val="clear" w:color="auto" w:fill="4F81BD"/>
      <w:suppressAutoHyphens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kern w:val="1"/>
      <w:sz w:val="24"/>
      <w:szCs w:val="24"/>
      <w:lang w:val="en-US" w:eastAsia="en-US" w:bidi="en-US"/>
    </w:rPr>
  </w:style>
  <w:style w:type="paragraph" w:customStyle="1" w:styleId="322">
    <w:name w:val="Маркированный список 32"/>
    <w:basedOn w:val="a"/>
    <w:rsid w:val="00B43140"/>
    <w:pPr>
      <w:widowControl w:val="0"/>
      <w:suppressAutoHyphens/>
      <w:spacing w:after="0" w:line="360" w:lineRule="atLeast"/>
      <w:ind w:right="-850" w:firstLine="720"/>
      <w:jc w:val="both"/>
    </w:pPr>
    <w:rPr>
      <w:rFonts w:ascii="Times New Roman" w:eastAsia="Times New Roman" w:hAnsi="Times New Roman" w:cs="Times New Roman"/>
      <w:b/>
      <w:kern w:val="1"/>
      <w:sz w:val="28"/>
      <w:szCs w:val="28"/>
    </w:rPr>
  </w:style>
  <w:style w:type="paragraph" w:customStyle="1" w:styleId="231">
    <w:name w:val="Основной текст 23"/>
    <w:basedOn w:val="a"/>
    <w:rsid w:val="00B43140"/>
    <w:pPr>
      <w:widowControl w:val="0"/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fb">
    <w:name w:val="Цитата2"/>
    <w:basedOn w:val="a"/>
    <w:rsid w:val="00B43140"/>
    <w:pPr>
      <w:widowControl w:val="0"/>
      <w:suppressAutoHyphens/>
      <w:spacing w:after="0" w:line="360" w:lineRule="atLeast"/>
      <w:ind w:left="57" w:right="125" w:firstLine="798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2fc">
    <w:name w:val="Основной текст с отступом2"/>
    <w:basedOn w:val="a6"/>
    <w:rsid w:val="00B43140"/>
    <w:pPr>
      <w:widowControl w:val="0"/>
      <w:suppressAutoHyphens/>
      <w:spacing w:after="200" w:line="360" w:lineRule="atLeast"/>
      <w:ind w:firstLine="210"/>
      <w:jc w:val="both"/>
    </w:pPr>
    <w:rPr>
      <w:kern w:val="1"/>
      <w:sz w:val="28"/>
      <w:szCs w:val="20"/>
    </w:rPr>
  </w:style>
  <w:style w:type="paragraph" w:styleId="affb">
    <w:name w:val="annotation text"/>
    <w:basedOn w:val="a"/>
    <w:link w:val="affc"/>
    <w:semiHidden/>
    <w:rsid w:val="00257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c">
    <w:name w:val="Текст примечания Знак"/>
    <w:basedOn w:val="a0"/>
    <w:link w:val="affb"/>
    <w:semiHidden/>
    <w:rsid w:val="002575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d">
    <w:name w:val="Body Text First Indent 2"/>
    <w:basedOn w:val="a8"/>
    <w:link w:val="2fe"/>
    <w:uiPriority w:val="99"/>
    <w:semiHidden/>
    <w:unhideWhenUsed/>
    <w:rsid w:val="001B4085"/>
    <w:pPr>
      <w:spacing w:after="200" w:line="276" w:lineRule="auto"/>
      <w:ind w:left="360"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fe">
    <w:name w:val="Красная строка 2 Знак"/>
    <w:basedOn w:val="a9"/>
    <w:link w:val="2fd"/>
    <w:uiPriority w:val="99"/>
    <w:semiHidden/>
    <w:rsid w:val="001B4085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fd">
    <w:name w:val="Hyperlink"/>
    <w:basedOn w:val="a0"/>
    <w:uiPriority w:val="99"/>
    <w:semiHidden/>
    <w:unhideWhenUsed/>
    <w:rsid w:val="00C759AA"/>
    <w:rPr>
      <w:b w:val="0"/>
      <w:bCs w:val="0"/>
      <w:color w:val="CC3333"/>
      <w:u w:val="single"/>
    </w:rPr>
  </w:style>
  <w:style w:type="paragraph" w:customStyle="1" w:styleId="Default">
    <w:name w:val="Default"/>
    <w:uiPriority w:val="99"/>
    <w:rsid w:val="00C759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cayt-misspell">
    <w:name w:val="scayt-misspell"/>
    <w:basedOn w:val="a0"/>
    <w:rsid w:val="00C759AA"/>
  </w:style>
  <w:style w:type="paragraph" w:customStyle="1" w:styleId="41">
    <w:name w:val="Абзац списка4"/>
    <w:basedOn w:val="a"/>
    <w:rsid w:val="0073270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52">
    <w:name w:val="Абзац списка5"/>
    <w:basedOn w:val="a"/>
    <w:rsid w:val="00192946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Heading">
    <w:name w:val="Heading"/>
    <w:rsid w:val="00212C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3f">
    <w:name w:val="Обычный (веб)3"/>
    <w:basedOn w:val="a"/>
    <w:rsid w:val="00000A0F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42">
    <w:name w:val="Без интервала4"/>
    <w:basedOn w:val="a"/>
    <w:rsid w:val="00000A0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32"/>
    </w:rPr>
  </w:style>
  <w:style w:type="paragraph" w:customStyle="1" w:styleId="61">
    <w:name w:val="Абзац списка6"/>
    <w:basedOn w:val="a"/>
    <w:rsid w:val="00000A0F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232">
    <w:name w:val="Основной текст с отступом 23"/>
    <w:basedOn w:val="a"/>
    <w:rsid w:val="00000A0F"/>
    <w:pPr>
      <w:suppressAutoHyphens/>
      <w:spacing w:after="120" w:line="480" w:lineRule="auto"/>
      <w:ind w:left="283"/>
    </w:pPr>
    <w:rPr>
      <w:rFonts w:ascii="Calibri" w:eastAsia="Times New Roman" w:hAnsi="Calibri" w:cs="Times New Roman"/>
      <w:kern w:val="2"/>
    </w:rPr>
  </w:style>
  <w:style w:type="paragraph" w:customStyle="1" w:styleId="330">
    <w:name w:val="Основной текст 33"/>
    <w:basedOn w:val="a"/>
    <w:rsid w:val="00000A0F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customStyle="1" w:styleId="3f0">
    <w:name w:val="Текст выноски3"/>
    <w:basedOn w:val="a"/>
    <w:rsid w:val="00000A0F"/>
    <w:pPr>
      <w:suppressAutoHyphens/>
      <w:spacing w:after="0" w:line="100" w:lineRule="atLeast"/>
    </w:pPr>
    <w:rPr>
      <w:rFonts w:ascii="Tahoma" w:eastAsia="SimSun" w:hAnsi="Tahoma" w:cs="Tahoma"/>
      <w:kern w:val="2"/>
      <w:sz w:val="16"/>
      <w:szCs w:val="16"/>
    </w:rPr>
  </w:style>
  <w:style w:type="paragraph" w:customStyle="1" w:styleId="331">
    <w:name w:val="Основной текст с отступом 33"/>
    <w:basedOn w:val="a"/>
    <w:rsid w:val="00000A0F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customStyle="1" w:styleId="3f1">
    <w:name w:val="Название объекта3"/>
    <w:basedOn w:val="a"/>
    <w:rsid w:val="00000A0F"/>
    <w:pPr>
      <w:suppressAutoHyphens/>
      <w:spacing w:after="0" w:line="100" w:lineRule="atLeast"/>
      <w:ind w:firstLine="360"/>
    </w:pPr>
    <w:rPr>
      <w:rFonts w:ascii="Calibri" w:eastAsia="Calibri" w:hAnsi="Calibri" w:cs="Times New Roman"/>
      <w:b/>
      <w:bCs/>
      <w:kern w:val="2"/>
      <w:sz w:val="18"/>
      <w:szCs w:val="18"/>
      <w:lang w:val="en-US" w:eastAsia="en-US" w:bidi="en-US"/>
    </w:rPr>
  </w:style>
  <w:style w:type="paragraph" w:customStyle="1" w:styleId="240">
    <w:name w:val="Цитата 24"/>
    <w:basedOn w:val="a"/>
    <w:rsid w:val="00000A0F"/>
    <w:pPr>
      <w:suppressAutoHyphens/>
      <w:spacing w:after="0" w:line="100" w:lineRule="atLeast"/>
      <w:ind w:firstLine="360"/>
    </w:pPr>
    <w:rPr>
      <w:rFonts w:ascii="Cambria" w:eastAsia="Times New Roman" w:hAnsi="Cambria" w:cs="Times New Roman"/>
      <w:i/>
      <w:iCs/>
      <w:color w:val="5A5A5A"/>
      <w:kern w:val="2"/>
      <w:lang w:val="en-US" w:eastAsia="en-US" w:bidi="en-US"/>
    </w:rPr>
  </w:style>
  <w:style w:type="paragraph" w:customStyle="1" w:styleId="43">
    <w:name w:val="Выделенная цитата4"/>
    <w:basedOn w:val="a"/>
    <w:rsid w:val="00000A0F"/>
    <w:pPr>
      <w:pBdr>
        <w:top w:val="single" w:sz="12" w:space="10" w:color="C0C0C0"/>
        <w:left w:val="single" w:sz="36" w:space="4" w:color="808080"/>
        <w:bottom w:val="single" w:sz="24" w:space="10" w:color="808080"/>
        <w:right w:val="single" w:sz="36" w:space="4" w:color="808080"/>
      </w:pBdr>
      <w:shd w:val="clear" w:color="auto" w:fill="4F81BD"/>
      <w:suppressAutoHyphens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kern w:val="2"/>
      <w:sz w:val="24"/>
      <w:szCs w:val="24"/>
      <w:lang w:val="en-US" w:eastAsia="en-US" w:bidi="en-US"/>
    </w:rPr>
  </w:style>
  <w:style w:type="paragraph" w:customStyle="1" w:styleId="332">
    <w:name w:val="Маркированный список 33"/>
    <w:basedOn w:val="a"/>
    <w:rsid w:val="00000A0F"/>
    <w:pPr>
      <w:widowControl w:val="0"/>
      <w:suppressAutoHyphens/>
      <w:spacing w:after="0" w:line="360" w:lineRule="atLeast"/>
      <w:ind w:right="-850" w:firstLine="720"/>
      <w:jc w:val="both"/>
    </w:pPr>
    <w:rPr>
      <w:rFonts w:ascii="Times New Roman" w:eastAsia="Times New Roman" w:hAnsi="Times New Roman" w:cs="Times New Roman"/>
      <w:b/>
      <w:kern w:val="2"/>
      <w:sz w:val="28"/>
      <w:szCs w:val="28"/>
    </w:rPr>
  </w:style>
  <w:style w:type="paragraph" w:customStyle="1" w:styleId="241">
    <w:name w:val="Основной текст 24"/>
    <w:basedOn w:val="a"/>
    <w:rsid w:val="00000A0F"/>
    <w:pPr>
      <w:widowControl w:val="0"/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3f2">
    <w:name w:val="Цитата3"/>
    <w:basedOn w:val="a"/>
    <w:rsid w:val="00000A0F"/>
    <w:pPr>
      <w:widowControl w:val="0"/>
      <w:suppressAutoHyphens/>
      <w:spacing w:after="0" w:line="360" w:lineRule="atLeast"/>
      <w:ind w:left="57" w:right="125" w:firstLine="798"/>
      <w:jc w:val="both"/>
    </w:pPr>
    <w:rPr>
      <w:rFonts w:ascii="Times New Roman" w:eastAsia="Times New Roman" w:hAnsi="Times New Roman" w:cs="Times New Roman"/>
      <w:kern w:val="2"/>
      <w:sz w:val="28"/>
      <w:szCs w:val="28"/>
    </w:rPr>
  </w:style>
  <w:style w:type="paragraph" w:customStyle="1" w:styleId="3f3">
    <w:name w:val="Основной текст с отступом3"/>
    <w:basedOn w:val="a6"/>
    <w:rsid w:val="00000A0F"/>
    <w:pPr>
      <w:widowControl w:val="0"/>
      <w:suppressAutoHyphens/>
      <w:spacing w:after="200" w:line="360" w:lineRule="atLeast"/>
      <w:ind w:firstLine="210"/>
      <w:jc w:val="both"/>
    </w:pPr>
    <w:rPr>
      <w:kern w:val="2"/>
      <w:sz w:val="28"/>
      <w:szCs w:val="20"/>
    </w:rPr>
  </w:style>
  <w:style w:type="character" w:customStyle="1" w:styleId="3f4">
    <w:name w:val="Основной шрифт абзаца3"/>
    <w:rsid w:val="00000A0F"/>
  </w:style>
  <w:style w:type="character" w:customStyle="1" w:styleId="3f5">
    <w:name w:val="Знак сноски3"/>
    <w:rsid w:val="00000A0F"/>
    <w:rPr>
      <w:vertAlign w:val="superscript"/>
    </w:rPr>
  </w:style>
  <w:style w:type="character" w:customStyle="1" w:styleId="44">
    <w:name w:val="Слабое выделение4"/>
    <w:rsid w:val="00000A0F"/>
    <w:rPr>
      <w:i/>
      <w:iCs/>
      <w:color w:val="5A5A5A"/>
    </w:rPr>
  </w:style>
  <w:style w:type="character" w:customStyle="1" w:styleId="45">
    <w:name w:val="Сильное выделение4"/>
    <w:rsid w:val="00000A0F"/>
    <w:rPr>
      <w:b/>
      <w:bCs/>
      <w:i/>
      <w:iCs/>
      <w:color w:val="4F81BD"/>
      <w:sz w:val="22"/>
      <w:szCs w:val="22"/>
    </w:rPr>
  </w:style>
  <w:style w:type="character" w:customStyle="1" w:styleId="46">
    <w:name w:val="Слабая ссылка4"/>
    <w:rsid w:val="00000A0F"/>
    <w:rPr>
      <w:color w:val="00000A"/>
      <w:u w:val="single"/>
    </w:rPr>
  </w:style>
  <w:style w:type="character" w:customStyle="1" w:styleId="47">
    <w:name w:val="Сильная ссылка4"/>
    <w:rsid w:val="00000A0F"/>
    <w:rPr>
      <w:b/>
      <w:bCs/>
      <w:color w:val="76923C"/>
      <w:u w:val="single"/>
    </w:rPr>
  </w:style>
  <w:style w:type="character" w:customStyle="1" w:styleId="48">
    <w:name w:val="Название книги4"/>
    <w:rsid w:val="00000A0F"/>
    <w:rPr>
      <w:rFonts w:ascii="Cambria" w:eastAsia="Times New Roman" w:hAnsi="Cambria" w:cs="Times New Roman" w:hint="default"/>
      <w:b/>
      <w:bCs/>
      <w:i/>
      <w:iCs/>
      <w:color w:val="00000A"/>
    </w:rPr>
  </w:style>
  <w:style w:type="character" w:customStyle="1" w:styleId="3f6">
    <w:name w:val="Номер страницы3"/>
    <w:basedOn w:val="3f4"/>
    <w:rsid w:val="00000A0F"/>
  </w:style>
  <w:style w:type="paragraph" w:customStyle="1" w:styleId="affe">
    <w:name w:val="Стиль"/>
    <w:rsid w:val="00C92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Абзац списка7"/>
    <w:basedOn w:val="a"/>
    <w:rsid w:val="00524D70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49">
    <w:name w:val="Основной шрифт абзаца4"/>
    <w:rsid w:val="0051641A"/>
  </w:style>
  <w:style w:type="character" w:customStyle="1" w:styleId="4a">
    <w:name w:val="Знак сноски4"/>
    <w:rsid w:val="0051641A"/>
    <w:rPr>
      <w:vertAlign w:val="superscript"/>
    </w:rPr>
  </w:style>
  <w:style w:type="character" w:customStyle="1" w:styleId="53">
    <w:name w:val="Слабое выделение5"/>
    <w:rsid w:val="0051641A"/>
    <w:rPr>
      <w:i/>
      <w:iCs/>
      <w:color w:val="5A5A5A"/>
    </w:rPr>
  </w:style>
  <w:style w:type="character" w:customStyle="1" w:styleId="54">
    <w:name w:val="Сильное выделение5"/>
    <w:rsid w:val="0051641A"/>
    <w:rPr>
      <w:b/>
      <w:bCs/>
      <w:i/>
      <w:iCs/>
      <w:color w:val="4F81BD"/>
      <w:sz w:val="22"/>
      <w:szCs w:val="22"/>
    </w:rPr>
  </w:style>
  <w:style w:type="character" w:customStyle="1" w:styleId="55">
    <w:name w:val="Слабая ссылка5"/>
    <w:rsid w:val="0051641A"/>
    <w:rPr>
      <w:color w:val="00000A"/>
      <w:u w:val="single"/>
    </w:rPr>
  </w:style>
  <w:style w:type="character" w:customStyle="1" w:styleId="56">
    <w:name w:val="Сильная ссылка5"/>
    <w:basedOn w:val="49"/>
    <w:rsid w:val="0051641A"/>
    <w:rPr>
      <w:b/>
      <w:bCs/>
      <w:color w:val="76923C"/>
      <w:u w:val="single"/>
    </w:rPr>
  </w:style>
  <w:style w:type="character" w:customStyle="1" w:styleId="57">
    <w:name w:val="Название книги5"/>
    <w:basedOn w:val="49"/>
    <w:rsid w:val="0051641A"/>
    <w:rPr>
      <w:rFonts w:ascii="Cambria" w:eastAsia="Times New Roman" w:hAnsi="Cambria" w:cs="Times New Roman"/>
      <w:b/>
      <w:bCs/>
      <w:i/>
      <w:iCs/>
      <w:color w:val="00000A"/>
    </w:rPr>
  </w:style>
  <w:style w:type="character" w:customStyle="1" w:styleId="4b">
    <w:name w:val="Номер страницы4"/>
    <w:basedOn w:val="49"/>
    <w:rsid w:val="0051641A"/>
  </w:style>
  <w:style w:type="paragraph" w:customStyle="1" w:styleId="4c">
    <w:name w:val="Обычный (веб)4"/>
    <w:basedOn w:val="a"/>
    <w:rsid w:val="0051641A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58">
    <w:name w:val="Без интервала5"/>
    <w:basedOn w:val="a"/>
    <w:rsid w:val="0051641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32"/>
    </w:rPr>
  </w:style>
  <w:style w:type="paragraph" w:customStyle="1" w:styleId="81">
    <w:name w:val="Абзац списка8"/>
    <w:basedOn w:val="a"/>
    <w:rsid w:val="0051641A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42">
    <w:name w:val="Основной текст с отступом 24"/>
    <w:basedOn w:val="a"/>
    <w:rsid w:val="0051641A"/>
    <w:pPr>
      <w:suppressAutoHyphens/>
      <w:spacing w:after="120" w:line="480" w:lineRule="auto"/>
      <w:ind w:left="283"/>
    </w:pPr>
    <w:rPr>
      <w:rFonts w:ascii="Calibri" w:eastAsia="Times New Roman" w:hAnsi="Calibri" w:cs="Times New Roman"/>
      <w:kern w:val="1"/>
    </w:rPr>
  </w:style>
  <w:style w:type="paragraph" w:customStyle="1" w:styleId="340">
    <w:name w:val="Основной текст 34"/>
    <w:basedOn w:val="a"/>
    <w:rsid w:val="0051641A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4d">
    <w:name w:val="Текст выноски4"/>
    <w:basedOn w:val="a"/>
    <w:rsid w:val="0051641A"/>
    <w:pPr>
      <w:suppressAutoHyphens/>
      <w:spacing w:after="0" w:line="100" w:lineRule="atLeast"/>
    </w:pPr>
    <w:rPr>
      <w:rFonts w:ascii="Tahoma" w:eastAsia="SimSun" w:hAnsi="Tahoma" w:cs="Tahoma"/>
      <w:kern w:val="1"/>
      <w:sz w:val="16"/>
      <w:szCs w:val="16"/>
    </w:rPr>
  </w:style>
  <w:style w:type="paragraph" w:customStyle="1" w:styleId="341">
    <w:name w:val="Основной текст с отступом 34"/>
    <w:basedOn w:val="a"/>
    <w:rsid w:val="0051641A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4e">
    <w:name w:val="Название объекта4"/>
    <w:basedOn w:val="a"/>
    <w:rsid w:val="0051641A"/>
    <w:pPr>
      <w:suppressAutoHyphens/>
      <w:spacing w:after="0" w:line="100" w:lineRule="atLeast"/>
      <w:ind w:firstLine="360"/>
    </w:pPr>
    <w:rPr>
      <w:rFonts w:ascii="Calibri" w:eastAsia="Calibri" w:hAnsi="Calibri" w:cs="Times New Roman"/>
      <w:b/>
      <w:bCs/>
      <w:kern w:val="1"/>
      <w:sz w:val="18"/>
      <w:szCs w:val="18"/>
      <w:lang w:val="en-US" w:eastAsia="en-US" w:bidi="en-US"/>
    </w:rPr>
  </w:style>
  <w:style w:type="paragraph" w:customStyle="1" w:styleId="250">
    <w:name w:val="Цитата 25"/>
    <w:basedOn w:val="a"/>
    <w:rsid w:val="0051641A"/>
    <w:pPr>
      <w:suppressAutoHyphens/>
      <w:spacing w:after="0" w:line="100" w:lineRule="atLeast"/>
      <w:ind w:firstLine="360"/>
    </w:pPr>
    <w:rPr>
      <w:rFonts w:ascii="Cambria" w:eastAsia="Times New Roman" w:hAnsi="Cambria" w:cs="Times New Roman"/>
      <w:i/>
      <w:iCs/>
      <w:color w:val="5A5A5A"/>
      <w:kern w:val="1"/>
      <w:lang w:val="en-US" w:eastAsia="en-US" w:bidi="en-US"/>
    </w:rPr>
  </w:style>
  <w:style w:type="paragraph" w:customStyle="1" w:styleId="59">
    <w:name w:val="Выделенная цитата5"/>
    <w:basedOn w:val="a"/>
    <w:rsid w:val="0051641A"/>
    <w:pPr>
      <w:pBdr>
        <w:top w:val="single" w:sz="12" w:space="10" w:color="C0C0C0"/>
        <w:left w:val="single" w:sz="36" w:space="4" w:color="808080"/>
        <w:bottom w:val="single" w:sz="24" w:space="10" w:color="808080"/>
        <w:right w:val="single" w:sz="36" w:space="4" w:color="808080"/>
      </w:pBdr>
      <w:shd w:val="clear" w:color="auto" w:fill="4F81BD"/>
      <w:suppressAutoHyphens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kern w:val="1"/>
      <w:sz w:val="24"/>
      <w:szCs w:val="24"/>
      <w:lang w:val="en-US" w:eastAsia="en-US" w:bidi="en-US"/>
    </w:rPr>
  </w:style>
  <w:style w:type="paragraph" w:customStyle="1" w:styleId="342">
    <w:name w:val="Маркированный список 34"/>
    <w:basedOn w:val="a"/>
    <w:rsid w:val="0051641A"/>
    <w:pPr>
      <w:widowControl w:val="0"/>
      <w:suppressAutoHyphens/>
      <w:spacing w:after="0" w:line="360" w:lineRule="atLeast"/>
      <w:ind w:right="-850" w:firstLine="720"/>
      <w:jc w:val="both"/>
    </w:pPr>
    <w:rPr>
      <w:rFonts w:ascii="Times New Roman" w:eastAsia="Times New Roman" w:hAnsi="Times New Roman" w:cs="Times New Roman"/>
      <w:b/>
      <w:kern w:val="1"/>
      <w:sz w:val="28"/>
      <w:szCs w:val="28"/>
    </w:rPr>
  </w:style>
  <w:style w:type="paragraph" w:customStyle="1" w:styleId="251">
    <w:name w:val="Основной текст 25"/>
    <w:basedOn w:val="a"/>
    <w:rsid w:val="0051641A"/>
    <w:pPr>
      <w:widowControl w:val="0"/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4f">
    <w:name w:val="Цитата4"/>
    <w:basedOn w:val="a"/>
    <w:rsid w:val="0051641A"/>
    <w:pPr>
      <w:widowControl w:val="0"/>
      <w:suppressAutoHyphens/>
      <w:spacing w:after="0" w:line="360" w:lineRule="atLeast"/>
      <w:ind w:left="57" w:right="125" w:firstLine="798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4f0">
    <w:name w:val="Основной текст с отступом4"/>
    <w:basedOn w:val="a6"/>
    <w:rsid w:val="0051641A"/>
    <w:pPr>
      <w:widowControl w:val="0"/>
      <w:suppressAutoHyphens/>
      <w:spacing w:after="200" w:line="360" w:lineRule="atLeast"/>
      <w:ind w:firstLine="210"/>
      <w:jc w:val="both"/>
    </w:pPr>
    <w:rPr>
      <w:kern w:val="1"/>
      <w:sz w:val="28"/>
      <w:szCs w:val="20"/>
    </w:rPr>
  </w:style>
  <w:style w:type="character" w:customStyle="1" w:styleId="5a">
    <w:name w:val="Основной шрифт абзаца5"/>
    <w:rsid w:val="002304A4"/>
  </w:style>
  <w:style w:type="character" w:customStyle="1" w:styleId="5b">
    <w:name w:val="Знак сноски5"/>
    <w:rsid w:val="002304A4"/>
    <w:rPr>
      <w:vertAlign w:val="superscript"/>
    </w:rPr>
  </w:style>
  <w:style w:type="character" w:customStyle="1" w:styleId="62">
    <w:name w:val="Слабое выделение6"/>
    <w:rsid w:val="002304A4"/>
    <w:rPr>
      <w:i/>
      <w:iCs/>
      <w:color w:val="5A5A5A"/>
    </w:rPr>
  </w:style>
  <w:style w:type="character" w:customStyle="1" w:styleId="63">
    <w:name w:val="Сильное выделение6"/>
    <w:rsid w:val="002304A4"/>
    <w:rPr>
      <w:b/>
      <w:bCs/>
      <w:i/>
      <w:iCs/>
      <w:color w:val="4F81BD"/>
      <w:sz w:val="22"/>
      <w:szCs w:val="22"/>
    </w:rPr>
  </w:style>
  <w:style w:type="character" w:customStyle="1" w:styleId="64">
    <w:name w:val="Слабая ссылка6"/>
    <w:rsid w:val="002304A4"/>
    <w:rPr>
      <w:color w:val="00000A"/>
      <w:u w:val="single"/>
    </w:rPr>
  </w:style>
  <w:style w:type="character" w:customStyle="1" w:styleId="65">
    <w:name w:val="Сильная ссылка6"/>
    <w:basedOn w:val="5a"/>
    <w:rsid w:val="002304A4"/>
    <w:rPr>
      <w:b/>
      <w:bCs/>
      <w:color w:val="76923C"/>
      <w:u w:val="single"/>
    </w:rPr>
  </w:style>
  <w:style w:type="character" w:customStyle="1" w:styleId="66">
    <w:name w:val="Название книги6"/>
    <w:basedOn w:val="5a"/>
    <w:rsid w:val="002304A4"/>
    <w:rPr>
      <w:rFonts w:ascii="Cambria" w:eastAsia="Times New Roman" w:hAnsi="Cambria" w:cs="Times New Roman"/>
      <w:b/>
      <w:bCs/>
      <w:i/>
      <w:iCs/>
      <w:color w:val="00000A"/>
    </w:rPr>
  </w:style>
  <w:style w:type="character" w:customStyle="1" w:styleId="5c">
    <w:name w:val="Номер страницы5"/>
    <w:basedOn w:val="5a"/>
    <w:rsid w:val="002304A4"/>
  </w:style>
  <w:style w:type="paragraph" w:customStyle="1" w:styleId="5d">
    <w:name w:val="Обычный (веб)5"/>
    <w:basedOn w:val="a"/>
    <w:rsid w:val="002304A4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67">
    <w:name w:val="Без интервала6"/>
    <w:basedOn w:val="a"/>
    <w:rsid w:val="002304A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32"/>
    </w:rPr>
  </w:style>
  <w:style w:type="paragraph" w:customStyle="1" w:styleId="91">
    <w:name w:val="Абзац списка9"/>
    <w:basedOn w:val="a"/>
    <w:rsid w:val="002304A4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52">
    <w:name w:val="Основной текст с отступом 25"/>
    <w:basedOn w:val="a"/>
    <w:rsid w:val="002304A4"/>
    <w:pPr>
      <w:suppressAutoHyphens/>
      <w:spacing w:after="120" w:line="480" w:lineRule="auto"/>
      <w:ind w:left="283"/>
    </w:pPr>
    <w:rPr>
      <w:rFonts w:ascii="Calibri" w:eastAsia="Times New Roman" w:hAnsi="Calibri" w:cs="Times New Roman"/>
      <w:kern w:val="1"/>
    </w:rPr>
  </w:style>
  <w:style w:type="paragraph" w:customStyle="1" w:styleId="350">
    <w:name w:val="Основной текст 35"/>
    <w:basedOn w:val="a"/>
    <w:rsid w:val="002304A4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5e">
    <w:name w:val="Текст выноски5"/>
    <w:basedOn w:val="a"/>
    <w:rsid w:val="002304A4"/>
    <w:pPr>
      <w:suppressAutoHyphens/>
      <w:spacing w:after="0" w:line="100" w:lineRule="atLeast"/>
    </w:pPr>
    <w:rPr>
      <w:rFonts w:ascii="Tahoma" w:eastAsia="SimSun" w:hAnsi="Tahoma" w:cs="Tahoma"/>
      <w:kern w:val="1"/>
      <w:sz w:val="16"/>
      <w:szCs w:val="16"/>
    </w:rPr>
  </w:style>
  <w:style w:type="paragraph" w:customStyle="1" w:styleId="351">
    <w:name w:val="Основной текст с отступом 35"/>
    <w:basedOn w:val="a"/>
    <w:rsid w:val="002304A4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5f">
    <w:name w:val="Название объекта5"/>
    <w:basedOn w:val="a"/>
    <w:rsid w:val="002304A4"/>
    <w:pPr>
      <w:suppressAutoHyphens/>
      <w:spacing w:after="0" w:line="100" w:lineRule="atLeast"/>
      <w:ind w:firstLine="360"/>
    </w:pPr>
    <w:rPr>
      <w:rFonts w:ascii="Calibri" w:eastAsia="Calibri" w:hAnsi="Calibri" w:cs="Times New Roman"/>
      <w:b/>
      <w:bCs/>
      <w:kern w:val="1"/>
      <w:sz w:val="18"/>
      <w:szCs w:val="18"/>
      <w:lang w:val="en-US" w:eastAsia="en-US" w:bidi="en-US"/>
    </w:rPr>
  </w:style>
  <w:style w:type="paragraph" w:customStyle="1" w:styleId="260">
    <w:name w:val="Цитата 26"/>
    <w:basedOn w:val="a"/>
    <w:rsid w:val="002304A4"/>
    <w:pPr>
      <w:suppressAutoHyphens/>
      <w:spacing w:after="0" w:line="100" w:lineRule="atLeast"/>
      <w:ind w:firstLine="360"/>
    </w:pPr>
    <w:rPr>
      <w:rFonts w:ascii="Cambria" w:eastAsia="Times New Roman" w:hAnsi="Cambria" w:cs="Times New Roman"/>
      <w:i/>
      <w:iCs/>
      <w:color w:val="5A5A5A"/>
      <w:kern w:val="1"/>
      <w:lang w:val="en-US" w:eastAsia="en-US" w:bidi="en-US"/>
    </w:rPr>
  </w:style>
  <w:style w:type="paragraph" w:customStyle="1" w:styleId="68">
    <w:name w:val="Выделенная цитата6"/>
    <w:basedOn w:val="a"/>
    <w:rsid w:val="002304A4"/>
    <w:pPr>
      <w:pBdr>
        <w:top w:val="single" w:sz="12" w:space="10" w:color="C0C0C0"/>
        <w:left w:val="single" w:sz="36" w:space="4" w:color="808080"/>
        <w:bottom w:val="single" w:sz="24" w:space="10" w:color="808080"/>
        <w:right w:val="single" w:sz="36" w:space="4" w:color="808080"/>
      </w:pBdr>
      <w:shd w:val="clear" w:color="auto" w:fill="4F81BD"/>
      <w:suppressAutoHyphens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kern w:val="1"/>
      <w:sz w:val="24"/>
      <w:szCs w:val="24"/>
      <w:lang w:val="en-US" w:eastAsia="en-US" w:bidi="en-US"/>
    </w:rPr>
  </w:style>
  <w:style w:type="paragraph" w:customStyle="1" w:styleId="352">
    <w:name w:val="Маркированный список 35"/>
    <w:basedOn w:val="a"/>
    <w:rsid w:val="002304A4"/>
    <w:pPr>
      <w:widowControl w:val="0"/>
      <w:suppressAutoHyphens/>
      <w:spacing w:after="0" w:line="360" w:lineRule="atLeast"/>
      <w:ind w:right="-850" w:firstLine="720"/>
      <w:jc w:val="both"/>
    </w:pPr>
    <w:rPr>
      <w:rFonts w:ascii="Times New Roman" w:eastAsia="Times New Roman" w:hAnsi="Times New Roman" w:cs="Times New Roman"/>
      <w:b/>
      <w:kern w:val="1"/>
      <w:sz w:val="28"/>
      <w:szCs w:val="28"/>
    </w:rPr>
  </w:style>
  <w:style w:type="paragraph" w:customStyle="1" w:styleId="261">
    <w:name w:val="Основной текст 26"/>
    <w:basedOn w:val="a"/>
    <w:rsid w:val="002304A4"/>
    <w:pPr>
      <w:widowControl w:val="0"/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5f0">
    <w:name w:val="Цитата5"/>
    <w:basedOn w:val="a"/>
    <w:rsid w:val="002304A4"/>
    <w:pPr>
      <w:widowControl w:val="0"/>
      <w:suppressAutoHyphens/>
      <w:spacing w:after="0" w:line="360" w:lineRule="atLeast"/>
      <w:ind w:left="57" w:right="125" w:firstLine="798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5f1">
    <w:name w:val="Основной текст с отступом5"/>
    <w:basedOn w:val="a6"/>
    <w:rsid w:val="002304A4"/>
    <w:pPr>
      <w:widowControl w:val="0"/>
      <w:suppressAutoHyphens/>
      <w:spacing w:after="200" w:line="360" w:lineRule="atLeast"/>
      <w:ind w:firstLine="210"/>
      <w:jc w:val="both"/>
    </w:pPr>
    <w:rPr>
      <w:kern w:val="1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oa heading" w:uiPriority="0"/>
    <w:lsdException w:name="Lis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0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B5F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B5F0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B5F0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B5F0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B5F0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5F0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4B5F0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4B5F0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B5F0D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5F0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B5F0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B5F0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B5F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B5F0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5F0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5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B5F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B5F0D"/>
    <w:rPr>
      <w:rFonts w:ascii="Cambria" w:eastAsia="Times New Roman" w:hAnsi="Cambria" w:cs="Times New Roman"/>
      <w:lang w:eastAsia="ru-RU"/>
    </w:rPr>
  </w:style>
  <w:style w:type="character" w:customStyle="1" w:styleId="Heading1Char">
    <w:name w:val="Heading 1 Char"/>
    <w:basedOn w:val="a0"/>
    <w:rsid w:val="004B5F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basedOn w:val="a"/>
    <w:link w:val="a4"/>
    <w:uiPriority w:val="99"/>
    <w:qFormat/>
    <w:rsid w:val="004B5F0D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character" w:customStyle="1" w:styleId="a4">
    <w:name w:val="Без интервала Знак"/>
    <w:basedOn w:val="a0"/>
    <w:link w:val="a3"/>
    <w:rsid w:val="004B5F0D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5">
    <w:name w:val="List Paragraph"/>
    <w:basedOn w:val="a"/>
    <w:uiPriority w:val="34"/>
    <w:qFormat/>
    <w:rsid w:val="004B5F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4B5F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4B5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B5F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Indent 2"/>
    <w:basedOn w:val="a"/>
    <w:link w:val="22"/>
    <w:rsid w:val="004B5F0D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4B5F0D"/>
    <w:rPr>
      <w:rFonts w:ascii="Calibri" w:eastAsia="Times New Roman" w:hAnsi="Calibri" w:cs="Times New Roman"/>
      <w:lang w:eastAsia="ru-RU"/>
    </w:rPr>
  </w:style>
  <w:style w:type="paragraph" w:styleId="a8">
    <w:name w:val="Body Text Indent"/>
    <w:aliases w:val="Основной текст 1,Надин стиль,Нумерованный список !!,Iniiaiie oaeno 1,Ioia?iaaiiue nienie !!,Iaaei noeeu"/>
    <w:basedOn w:val="a"/>
    <w:link w:val="a9"/>
    <w:rsid w:val="004B5F0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8"/>
    <w:rsid w:val="004B5F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basedOn w:val="a"/>
    <w:rsid w:val="004B5F0D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paragraph" w:styleId="aa">
    <w:name w:val="Title"/>
    <w:basedOn w:val="a"/>
    <w:next w:val="a"/>
    <w:link w:val="ab"/>
    <w:qFormat/>
    <w:rsid w:val="004B5F0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4B5F0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TitleChar">
    <w:name w:val="Title Char"/>
    <w:basedOn w:val="a0"/>
    <w:rsid w:val="004B5F0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qFormat/>
    <w:rsid w:val="004B5F0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rsid w:val="004B5F0D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SubtitleChar">
    <w:name w:val="Subtitle Char"/>
    <w:basedOn w:val="a0"/>
    <w:rsid w:val="004B5F0D"/>
    <w:rPr>
      <w:rFonts w:ascii="Cambria" w:eastAsia="Times New Roman" w:hAnsi="Cambria" w:cs="Times New Roman"/>
      <w:sz w:val="24"/>
      <w:szCs w:val="24"/>
    </w:rPr>
  </w:style>
  <w:style w:type="character" w:styleId="ae">
    <w:name w:val="Strong"/>
    <w:basedOn w:val="a0"/>
    <w:qFormat/>
    <w:rsid w:val="004B5F0D"/>
    <w:rPr>
      <w:rFonts w:cs="Times New Roman"/>
      <w:b/>
      <w:bCs/>
    </w:rPr>
  </w:style>
  <w:style w:type="character" w:styleId="af">
    <w:name w:val="Emphasis"/>
    <w:basedOn w:val="a0"/>
    <w:qFormat/>
    <w:rsid w:val="004B5F0D"/>
    <w:rPr>
      <w:rFonts w:ascii="Calibri" w:hAnsi="Calibri" w:cs="Times New Roman"/>
      <w:b/>
      <w:i/>
      <w:iCs/>
    </w:rPr>
  </w:style>
  <w:style w:type="paragraph" w:customStyle="1" w:styleId="12">
    <w:name w:val="Абзац списка1"/>
    <w:basedOn w:val="a"/>
    <w:rsid w:val="004B5F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Цитата 21"/>
    <w:basedOn w:val="a"/>
    <w:next w:val="a"/>
    <w:link w:val="23"/>
    <w:rsid w:val="004B5F0D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23">
    <w:name w:val="Цитата 2 Знак"/>
    <w:basedOn w:val="a0"/>
    <w:link w:val="210"/>
    <w:locked/>
    <w:rsid w:val="004B5F0D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3">
    <w:name w:val="Выделенная цитата1"/>
    <w:basedOn w:val="a"/>
    <w:next w:val="a"/>
    <w:link w:val="af0"/>
    <w:rsid w:val="004B5F0D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</w:rPr>
  </w:style>
  <w:style w:type="character" w:customStyle="1" w:styleId="af0">
    <w:name w:val="Выделенная цитата Знак"/>
    <w:basedOn w:val="a0"/>
    <w:link w:val="13"/>
    <w:locked/>
    <w:rsid w:val="004B5F0D"/>
    <w:rPr>
      <w:rFonts w:ascii="Times New Roman" w:eastAsia="Times New Roman" w:hAnsi="Times New Roman" w:cs="Times New Roman"/>
      <w:b/>
      <w:i/>
      <w:sz w:val="24"/>
      <w:lang w:eastAsia="ru-RU"/>
    </w:rPr>
  </w:style>
  <w:style w:type="character" w:customStyle="1" w:styleId="14">
    <w:name w:val="Слабое выделение1"/>
    <w:rsid w:val="004B5F0D"/>
    <w:rPr>
      <w:i/>
      <w:color w:val="5A5A5A"/>
    </w:rPr>
  </w:style>
  <w:style w:type="character" w:customStyle="1" w:styleId="15">
    <w:name w:val="Сильное выделение1"/>
    <w:basedOn w:val="a0"/>
    <w:rsid w:val="004B5F0D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basedOn w:val="a0"/>
    <w:rsid w:val="004B5F0D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basedOn w:val="a0"/>
    <w:rsid w:val="004B5F0D"/>
    <w:rPr>
      <w:rFonts w:cs="Times New Roman"/>
      <w:b/>
      <w:sz w:val="24"/>
      <w:u w:val="single"/>
    </w:rPr>
  </w:style>
  <w:style w:type="character" w:customStyle="1" w:styleId="18">
    <w:name w:val="Название книги1"/>
    <w:basedOn w:val="a0"/>
    <w:rsid w:val="004B5F0D"/>
    <w:rPr>
      <w:rFonts w:ascii="Cambria" w:eastAsia="Times New Roman" w:hAnsi="Cambria" w:cs="Times New Roman"/>
      <w:b/>
      <w:i/>
      <w:sz w:val="24"/>
      <w:szCs w:val="24"/>
    </w:rPr>
  </w:style>
  <w:style w:type="character" w:customStyle="1" w:styleId="51">
    <w:name w:val="Знак Знак5"/>
    <w:basedOn w:val="a0"/>
    <w:rsid w:val="004B5F0D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4B5F0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B5F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2"/>
    <w:locked/>
    <w:rsid w:val="004B5F0D"/>
    <w:rPr>
      <w:rFonts w:ascii="Tahoma" w:hAnsi="Tahoma"/>
      <w:sz w:val="16"/>
      <w:szCs w:val="16"/>
    </w:rPr>
  </w:style>
  <w:style w:type="paragraph" w:styleId="af2">
    <w:name w:val="Balloon Text"/>
    <w:basedOn w:val="a"/>
    <w:link w:val="af1"/>
    <w:rsid w:val="004B5F0D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Текст выноски Знак1"/>
    <w:basedOn w:val="a0"/>
    <w:rsid w:val="004B5F0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B5F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rsid w:val="004B5F0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B5F0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3">
    <w:name w:val="Верхний колонтитул Знак"/>
    <w:basedOn w:val="a0"/>
    <w:link w:val="af4"/>
    <w:locked/>
    <w:rsid w:val="004B5F0D"/>
    <w:rPr>
      <w:sz w:val="24"/>
      <w:szCs w:val="24"/>
    </w:rPr>
  </w:style>
  <w:style w:type="paragraph" w:styleId="af4">
    <w:name w:val="header"/>
    <w:basedOn w:val="a"/>
    <w:link w:val="af3"/>
    <w:rsid w:val="004B5F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a">
    <w:name w:val="Верхний колонтитул Знак1"/>
    <w:basedOn w:val="a0"/>
    <w:rsid w:val="004B5F0D"/>
    <w:rPr>
      <w:rFonts w:eastAsiaTheme="minorEastAsia"/>
      <w:lang w:eastAsia="ru-RU"/>
    </w:rPr>
  </w:style>
  <w:style w:type="character" w:customStyle="1" w:styleId="af5">
    <w:name w:val="Нижний колонтитул Знак"/>
    <w:basedOn w:val="a0"/>
    <w:link w:val="af6"/>
    <w:locked/>
    <w:rsid w:val="004B5F0D"/>
    <w:rPr>
      <w:sz w:val="24"/>
      <w:szCs w:val="24"/>
    </w:rPr>
  </w:style>
  <w:style w:type="paragraph" w:styleId="af6">
    <w:name w:val="footer"/>
    <w:basedOn w:val="a"/>
    <w:link w:val="af5"/>
    <w:rsid w:val="004B5F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1b">
    <w:name w:val="Нижний колонтитул Знак1"/>
    <w:basedOn w:val="a0"/>
    <w:rsid w:val="004B5F0D"/>
    <w:rPr>
      <w:rFonts w:eastAsiaTheme="minorEastAsia"/>
      <w:lang w:eastAsia="ru-RU"/>
    </w:rPr>
  </w:style>
  <w:style w:type="paragraph" w:customStyle="1" w:styleId="ConsPlusNormal">
    <w:name w:val="ConsPlusNormal"/>
    <w:rsid w:val="004B5F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4B5F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footnote reference"/>
    <w:semiHidden/>
    <w:rsid w:val="004B5F0D"/>
    <w:rPr>
      <w:vertAlign w:val="superscript"/>
    </w:rPr>
  </w:style>
  <w:style w:type="paragraph" w:styleId="24">
    <w:name w:val="Quote"/>
    <w:basedOn w:val="a"/>
    <w:next w:val="a"/>
    <w:link w:val="211"/>
    <w:uiPriority w:val="29"/>
    <w:qFormat/>
    <w:rsid w:val="004B5F0D"/>
    <w:pPr>
      <w:spacing w:after="0" w:line="240" w:lineRule="auto"/>
      <w:ind w:firstLine="360"/>
    </w:pPr>
    <w:rPr>
      <w:rFonts w:ascii="Cambria" w:eastAsia="Times New Roman" w:hAnsi="Cambria" w:cs="Times New Roman"/>
      <w:i/>
      <w:iCs/>
      <w:color w:val="5A5A5A"/>
      <w:lang w:val="en-US" w:eastAsia="en-US" w:bidi="en-US"/>
    </w:rPr>
  </w:style>
  <w:style w:type="character" w:customStyle="1" w:styleId="211">
    <w:name w:val="Цитата 2 Знак1"/>
    <w:basedOn w:val="a0"/>
    <w:link w:val="24"/>
    <w:rsid w:val="004B5F0D"/>
    <w:rPr>
      <w:rFonts w:ascii="Cambria" w:eastAsia="Times New Roman" w:hAnsi="Cambria" w:cs="Times New Roman"/>
      <w:i/>
      <w:iCs/>
      <w:color w:val="5A5A5A"/>
      <w:lang w:val="en-US" w:bidi="en-US"/>
    </w:rPr>
  </w:style>
  <w:style w:type="paragraph" w:styleId="af8">
    <w:name w:val="Intense Quote"/>
    <w:basedOn w:val="a"/>
    <w:next w:val="a"/>
    <w:link w:val="1c"/>
    <w:uiPriority w:val="30"/>
    <w:qFormat/>
    <w:rsid w:val="004B5F0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sz w:val="24"/>
      <w:szCs w:val="24"/>
      <w:lang w:val="en-US" w:eastAsia="en-US" w:bidi="en-US"/>
    </w:rPr>
  </w:style>
  <w:style w:type="character" w:customStyle="1" w:styleId="1c">
    <w:name w:val="Выделенная цитата Знак1"/>
    <w:basedOn w:val="a0"/>
    <w:link w:val="af8"/>
    <w:rsid w:val="004B5F0D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  <w:lang w:val="en-US" w:bidi="en-US"/>
    </w:rPr>
  </w:style>
  <w:style w:type="character" w:styleId="af9">
    <w:name w:val="Subtle Emphasis"/>
    <w:uiPriority w:val="19"/>
    <w:qFormat/>
    <w:rsid w:val="004B5F0D"/>
    <w:rPr>
      <w:i/>
      <w:iCs/>
      <w:color w:val="5A5A5A"/>
    </w:rPr>
  </w:style>
  <w:style w:type="character" w:styleId="afa">
    <w:name w:val="Intense Emphasis"/>
    <w:uiPriority w:val="21"/>
    <w:qFormat/>
    <w:rsid w:val="004B5F0D"/>
    <w:rPr>
      <w:b/>
      <w:bCs/>
      <w:i/>
      <w:iCs/>
      <w:color w:val="4F81BD"/>
      <w:sz w:val="22"/>
      <w:szCs w:val="22"/>
    </w:rPr>
  </w:style>
  <w:style w:type="character" w:styleId="afb">
    <w:name w:val="Subtle Reference"/>
    <w:uiPriority w:val="31"/>
    <w:qFormat/>
    <w:rsid w:val="004B5F0D"/>
    <w:rPr>
      <w:color w:val="auto"/>
      <w:u w:val="single" w:color="9BBB59"/>
    </w:rPr>
  </w:style>
  <w:style w:type="character" w:styleId="afc">
    <w:name w:val="Intense Reference"/>
    <w:basedOn w:val="a0"/>
    <w:uiPriority w:val="32"/>
    <w:qFormat/>
    <w:rsid w:val="004B5F0D"/>
    <w:rPr>
      <w:b/>
      <w:bCs/>
      <w:color w:val="76923C"/>
      <w:u w:val="single" w:color="9BBB59"/>
    </w:rPr>
  </w:style>
  <w:style w:type="character" w:styleId="afd">
    <w:name w:val="Book Title"/>
    <w:basedOn w:val="a0"/>
    <w:uiPriority w:val="33"/>
    <w:qFormat/>
    <w:rsid w:val="004B5F0D"/>
    <w:rPr>
      <w:rFonts w:ascii="Cambria" w:eastAsia="Times New Roman" w:hAnsi="Cambria" w:cs="Times New Roman"/>
      <w:b/>
      <w:bCs/>
      <w:i/>
      <w:iCs/>
      <w:color w:val="auto"/>
    </w:rPr>
  </w:style>
  <w:style w:type="paragraph" w:customStyle="1" w:styleId="1d">
    <w:name w:val="Обычный1"/>
    <w:rsid w:val="004B5F0D"/>
    <w:pPr>
      <w:widowControl w:val="0"/>
      <w:adjustRightInd w:val="0"/>
      <w:spacing w:before="60" w:after="0" w:line="360" w:lineRule="atLeast"/>
      <w:ind w:firstLine="720"/>
      <w:jc w:val="both"/>
      <w:textAlignment w:val="baseline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Normal0">
    <w:name w:val="ConsPlusNormal Знак"/>
    <w:rsid w:val="004B5F0D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5">
    <w:name w:val="Стиль2 Знак Знак Знак Знак Знак Знак Знак Знак Знак Знак Знак Знак Знак Знак Знак Знак Знак Знак Знак Знак"/>
    <w:basedOn w:val="1e"/>
    <w:rsid w:val="004B5F0D"/>
    <w:rPr>
      <w:strike/>
    </w:rPr>
  </w:style>
  <w:style w:type="paragraph" w:customStyle="1" w:styleId="1e">
    <w:name w:val="Стиль1 Знак"/>
    <w:basedOn w:val="ConsPlusNormal0"/>
    <w:next w:val="35"/>
    <w:rsid w:val="004B5F0D"/>
    <w:pPr>
      <w:widowControl/>
      <w:pBdr>
        <w:between w:val="single" w:sz="4" w:space="1" w:color="auto"/>
      </w:pBdr>
      <w:ind w:right="-850" w:firstLine="540"/>
    </w:pPr>
    <w:rPr>
      <w:rFonts w:ascii="Times New Roman" w:hAnsi="Times New Roman" w:cs="Times New Roman"/>
      <w:sz w:val="28"/>
      <w:szCs w:val="28"/>
    </w:rPr>
  </w:style>
  <w:style w:type="paragraph" w:styleId="35">
    <w:name w:val="List Bullet 3"/>
    <w:basedOn w:val="a"/>
    <w:autoRedefine/>
    <w:rsid w:val="004B5F0D"/>
    <w:pPr>
      <w:widowControl w:val="0"/>
      <w:adjustRightInd w:val="0"/>
      <w:spacing w:after="0" w:line="360" w:lineRule="atLeast"/>
      <w:ind w:right="-850" w:firstLine="720"/>
      <w:jc w:val="both"/>
      <w:textAlignment w:val="baseline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6">
    <w:name w:val="Body Text 2"/>
    <w:basedOn w:val="a"/>
    <w:link w:val="27"/>
    <w:rsid w:val="004B5F0D"/>
    <w:pPr>
      <w:widowControl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basedOn w:val="a0"/>
    <w:link w:val="26"/>
    <w:rsid w:val="004B5F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Стиль1 Знак Знак"/>
    <w:rsid w:val="004B5F0D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1">
    <w:name w:val="ConsPlusNormal Знак Знак"/>
    <w:rsid w:val="004B5F0D"/>
    <w:rPr>
      <w:rFonts w:ascii="Arial" w:hAnsi="Arial" w:cs="Arial"/>
      <w:lang w:val="ru-RU" w:eastAsia="ru-RU" w:bidi="ar-SA"/>
    </w:rPr>
  </w:style>
  <w:style w:type="character" w:customStyle="1" w:styleId="28">
    <w:name w:val="Стиль2 Знак Знак Знак Знак Знак Знак Знак Знак Знак Знак Знак Знак Знак Знак Знак Знак Знак Знак Знак Знак Знак"/>
    <w:rsid w:val="004B5F0D"/>
    <w:rPr>
      <w:rFonts w:ascii="Arial" w:hAnsi="Arial" w:cs="Arial"/>
      <w:strike/>
      <w:sz w:val="28"/>
      <w:szCs w:val="28"/>
      <w:lang w:val="ru-RU" w:eastAsia="ru-RU" w:bidi="ar-SA"/>
    </w:rPr>
  </w:style>
  <w:style w:type="paragraph" w:customStyle="1" w:styleId="ConsNonformat">
    <w:name w:val="ConsNonformat"/>
    <w:rsid w:val="004B5F0D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e">
    <w:name w:val="page number"/>
    <w:basedOn w:val="a0"/>
    <w:rsid w:val="004B5F0D"/>
  </w:style>
  <w:style w:type="paragraph" w:styleId="aff">
    <w:name w:val="Block Text"/>
    <w:basedOn w:val="a"/>
    <w:rsid w:val="004B5F0D"/>
    <w:pPr>
      <w:widowControl w:val="0"/>
      <w:autoSpaceDE w:val="0"/>
      <w:autoSpaceDN w:val="0"/>
      <w:adjustRightInd w:val="0"/>
      <w:spacing w:after="0" w:line="360" w:lineRule="atLeast"/>
      <w:ind w:left="57" w:right="125" w:firstLine="798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0">
    <w:name w:val="Основной текст 22"/>
    <w:basedOn w:val="a"/>
    <w:rsid w:val="004B5F0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22">
    <w:name w:val="Body Text 22"/>
    <w:basedOn w:val="a"/>
    <w:rsid w:val="004B5F0D"/>
    <w:pPr>
      <w:widowControl w:val="0"/>
      <w:adjustRightInd w:val="0"/>
      <w:spacing w:after="0" w:line="360" w:lineRule="atLeast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29">
    <w:name w:val="List 2"/>
    <w:basedOn w:val="a"/>
    <w:rsid w:val="004B5F0D"/>
    <w:pPr>
      <w:widowControl w:val="0"/>
      <w:adjustRightInd w:val="0"/>
      <w:spacing w:after="0" w:line="360" w:lineRule="atLeast"/>
      <w:ind w:left="566" w:hanging="283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f0">
    <w:name w:val="Body Text First Indent"/>
    <w:basedOn w:val="a6"/>
    <w:link w:val="aff1"/>
    <w:rsid w:val="004B5F0D"/>
    <w:pPr>
      <w:widowControl w:val="0"/>
      <w:adjustRightInd w:val="0"/>
      <w:spacing w:line="360" w:lineRule="atLeast"/>
      <w:ind w:firstLine="210"/>
      <w:jc w:val="both"/>
      <w:textAlignment w:val="baseline"/>
    </w:pPr>
    <w:rPr>
      <w:sz w:val="28"/>
      <w:szCs w:val="20"/>
    </w:rPr>
  </w:style>
  <w:style w:type="character" w:customStyle="1" w:styleId="aff1">
    <w:name w:val="Красная строка Знак"/>
    <w:basedOn w:val="a7"/>
    <w:link w:val="aff0"/>
    <w:rsid w:val="004B5F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6">
    <w:name w:val="List 3"/>
    <w:basedOn w:val="a"/>
    <w:rsid w:val="004B5F0D"/>
    <w:pPr>
      <w:widowControl w:val="0"/>
      <w:adjustRightInd w:val="0"/>
      <w:spacing w:after="0" w:line="360" w:lineRule="atLeast"/>
      <w:ind w:left="849" w:hanging="283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Заголовок статьи"/>
    <w:basedOn w:val="a"/>
    <w:next w:val="a"/>
    <w:rsid w:val="004B5F0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-1">
    <w:name w:val="Т-1"/>
    <w:aliases w:val="5,Текст14-1,Текст 14-1"/>
    <w:basedOn w:val="a"/>
    <w:rsid w:val="004B5F0D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f3">
    <w:name w:val="Normal (Web)"/>
    <w:basedOn w:val="a"/>
    <w:uiPriority w:val="99"/>
    <w:unhideWhenUsed/>
    <w:rsid w:val="004B5F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2">
    <w:name w:val="consplusnormal"/>
    <w:basedOn w:val="a"/>
    <w:rsid w:val="004B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4B5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f4">
    <w:name w:val="Table Grid"/>
    <w:basedOn w:val="a1"/>
    <w:rsid w:val="004B5F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Основной шрифт абзаца1"/>
    <w:rsid w:val="004B5F0D"/>
  </w:style>
  <w:style w:type="character" w:customStyle="1" w:styleId="Heading2Char">
    <w:name w:val="Heading 2 Char"/>
    <w:basedOn w:val="1f0"/>
    <w:rsid w:val="004B5F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1f0"/>
    <w:rsid w:val="004B5F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1f0"/>
    <w:rsid w:val="004B5F0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1f0"/>
    <w:rsid w:val="004B5F0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1f0"/>
    <w:rsid w:val="004B5F0D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1f0"/>
    <w:rsid w:val="004B5F0D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1f0"/>
    <w:rsid w:val="004B5F0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1f0"/>
    <w:rsid w:val="004B5F0D"/>
    <w:rPr>
      <w:rFonts w:ascii="Cambria" w:eastAsia="Times New Roman" w:hAnsi="Cambria" w:cs="Times New Roman"/>
    </w:rPr>
  </w:style>
  <w:style w:type="character" w:customStyle="1" w:styleId="BodyTextIndent2Char">
    <w:name w:val="Body Text Indent 2 Char"/>
    <w:basedOn w:val="1f0"/>
    <w:rsid w:val="004B5F0D"/>
  </w:style>
  <w:style w:type="character" w:customStyle="1" w:styleId="BodyTextIndentChar">
    <w:name w:val="Body Text Indent Char"/>
    <w:basedOn w:val="1f0"/>
    <w:rsid w:val="004B5F0D"/>
  </w:style>
  <w:style w:type="character" w:customStyle="1" w:styleId="BodyText3Char">
    <w:name w:val="Body Text 3 Char"/>
    <w:basedOn w:val="1f0"/>
    <w:rsid w:val="004B5F0D"/>
    <w:rPr>
      <w:sz w:val="16"/>
      <w:szCs w:val="16"/>
    </w:rPr>
  </w:style>
  <w:style w:type="character" w:customStyle="1" w:styleId="BalloonTextChar">
    <w:name w:val="Balloon Text Char"/>
    <w:basedOn w:val="1f0"/>
    <w:rsid w:val="004B5F0D"/>
    <w:rPr>
      <w:rFonts w:ascii="Times New Roman" w:hAnsi="Times New Roman"/>
      <w:sz w:val="0"/>
      <w:szCs w:val="0"/>
    </w:rPr>
  </w:style>
  <w:style w:type="character" w:customStyle="1" w:styleId="BodyTextIndent3Char">
    <w:name w:val="Body Text Indent 3 Char"/>
    <w:basedOn w:val="1f0"/>
    <w:rsid w:val="004B5F0D"/>
    <w:rPr>
      <w:sz w:val="16"/>
      <w:szCs w:val="16"/>
    </w:rPr>
  </w:style>
  <w:style w:type="character" w:customStyle="1" w:styleId="HeaderChar">
    <w:name w:val="Header Char"/>
    <w:basedOn w:val="1f0"/>
    <w:rsid w:val="004B5F0D"/>
  </w:style>
  <w:style w:type="character" w:customStyle="1" w:styleId="FooterChar">
    <w:name w:val="Footer Char"/>
    <w:basedOn w:val="1f0"/>
    <w:rsid w:val="004B5F0D"/>
  </w:style>
  <w:style w:type="character" w:customStyle="1" w:styleId="1f1">
    <w:name w:val="Знак сноски1"/>
    <w:rsid w:val="004B5F0D"/>
    <w:rPr>
      <w:vertAlign w:val="superscript"/>
    </w:rPr>
  </w:style>
  <w:style w:type="character" w:customStyle="1" w:styleId="2a">
    <w:name w:val="Слабое выделение2"/>
    <w:rsid w:val="004B5F0D"/>
    <w:rPr>
      <w:i/>
      <w:iCs/>
      <w:color w:val="5A5A5A"/>
    </w:rPr>
  </w:style>
  <w:style w:type="character" w:customStyle="1" w:styleId="2b">
    <w:name w:val="Сильное выделение2"/>
    <w:rsid w:val="004B5F0D"/>
    <w:rPr>
      <w:b/>
      <w:bCs/>
      <w:i/>
      <w:iCs/>
      <w:color w:val="4F81BD"/>
      <w:sz w:val="22"/>
      <w:szCs w:val="22"/>
    </w:rPr>
  </w:style>
  <w:style w:type="character" w:customStyle="1" w:styleId="2c">
    <w:name w:val="Слабая ссылка2"/>
    <w:rsid w:val="004B5F0D"/>
    <w:rPr>
      <w:color w:val="00000A"/>
      <w:u w:val="single"/>
    </w:rPr>
  </w:style>
  <w:style w:type="character" w:customStyle="1" w:styleId="2d">
    <w:name w:val="Сильная ссылка2"/>
    <w:basedOn w:val="1f0"/>
    <w:rsid w:val="004B5F0D"/>
    <w:rPr>
      <w:b/>
      <w:bCs/>
      <w:color w:val="76923C"/>
      <w:u w:val="single"/>
    </w:rPr>
  </w:style>
  <w:style w:type="character" w:customStyle="1" w:styleId="2e">
    <w:name w:val="Название книги2"/>
    <w:basedOn w:val="1f0"/>
    <w:rsid w:val="004B5F0D"/>
    <w:rPr>
      <w:rFonts w:ascii="Cambria" w:eastAsia="Times New Roman" w:hAnsi="Cambria" w:cs="Times New Roman"/>
      <w:b/>
      <w:bCs/>
      <w:i/>
      <w:iCs/>
      <w:color w:val="00000A"/>
    </w:rPr>
  </w:style>
  <w:style w:type="character" w:customStyle="1" w:styleId="1f2">
    <w:name w:val="Номер страницы1"/>
    <w:basedOn w:val="1f0"/>
    <w:rsid w:val="004B5F0D"/>
  </w:style>
  <w:style w:type="character" w:customStyle="1" w:styleId="ListLabel1">
    <w:name w:val="ListLabel 1"/>
    <w:rsid w:val="004B5F0D"/>
    <w:rPr>
      <w:rFonts w:cs="Times New Roman"/>
    </w:rPr>
  </w:style>
  <w:style w:type="character" w:customStyle="1" w:styleId="ListLabel2">
    <w:name w:val="ListLabel 2"/>
    <w:rsid w:val="004B5F0D"/>
    <w:rPr>
      <w:rFonts w:eastAsia="Times New Roman" w:cs="Times New Roman"/>
    </w:rPr>
  </w:style>
  <w:style w:type="character" w:customStyle="1" w:styleId="ListLabel3">
    <w:name w:val="ListLabel 3"/>
    <w:rsid w:val="004B5F0D"/>
    <w:rPr>
      <w:color w:val="00000A"/>
    </w:rPr>
  </w:style>
  <w:style w:type="character" w:customStyle="1" w:styleId="ListLabel4">
    <w:name w:val="ListLabel 4"/>
    <w:rsid w:val="004B5F0D"/>
    <w:rPr>
      <w:rFonts w:eastAsia="Times New Roman"/>
    </w:rPr>
  </w:style>
  <w:style w:type="character" w:customStyle="1" w:styleId="ListLabel5">
    <w:name w:val="ListLabel 5"/>
    <w:rsid w:val="004B5F0D"/>
    <w:rPr>
      <w:rFonts w:eastAsia="Times New Roman" w:cs="Times New Roman"/>
      <w:b/>
    </w:rPr>
  </w:style>
  <w:style w:type="paragraph" w:customStyle="1" w:styleId="aff5">
    <w:name w:val="Заголовок"/>
    <w:basedOn w:val="a"/>
    <w:next w:val="a6"/>
    <w:rsid w:val="004B5F0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</w:rPr>
  </w:style>
  <w:style w:type="paragraph" w:styleId="aff6">
    <w:name w:val="List"/>
    <w:basedOn w:val="a6"/>
    <w:rsid w:val="004B5F0D"/>
    <w:pPr>
      <w:suppressAutoHyphens/>
      <w:spacing w:line="100" w:lineRule="atLeast"/>
    </w:pPr>
    <w:rPr>
      <w:rFonts w:cs="Mangal"/>
      <w:kern w:val="1"/>
    </w:rPr>
  </w:style>
  <w:style w:type="paragraph" w:styleId="aff7">
    <w:name w:val="caption"/>
    <w:basedOn w:val="a"/>
    <w:qFormat/>
    <w:rsid w:val="004B5F0D"/>
    <w:pPr>
      <w:suppressLineNumbers/>
      <w:suppressAutoHyphens/>
      <w:spacing w:before="120" w:after="120"/>
    </w:pPr>
    <w:rPr>
      <w:rFonts w:ascii="Calibri" w:eastAsia="SimSun" w:hAnsi="Calibri" w:cs="Mangal"/>
      <w:i/>
      <w:iCs/>
      <w:kern w:val="1"/>
      <w:sz w:val="24"/>
      <w:szCs w:val="24"/>
    </w:rPr>
  </w:style>
  <w:style w:type="paragraph" w:customStyle="1" w:styleId="1f3">
    <w:name w:val="Указатель1"/>
    <w:basedOn w:val="a"/>
    <w:rsid w:val="004B5F0D"/>
    <w:pPr>
      <w:suppressLineNumbers/>
      <w:suppressAutoHyphens/>
    </w:pPr>
    <w:rPr>
      <w:rFonts w:ascii="Calibri" w:eastAsia="SimSun" w:hAnsi="Calibri" w:cs="Mangal"/>
      <w:kern w:val="1"/>
    </w:rPr>
  </w:style>
  <w:style w:type="paragraph" w:customStyle="1" w:styleId="1f4">
    <w:name w:val="Обычный (веб)1"/>
    <w:basedOn w:val="a"/>
    <w:rsid w:val="004B5F0D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f">
    <w:name w:val="Без интервала2"/>
    <w:basedOn w:val="a"/>
    <w:rsid w:val="004B5F0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32"/>
    </w:rPr>
  </w:style>
  <w:style w:type="paragraph" w:customStyle="1" w:styleId="2f0">
    <w:name w:val="Абзац списка2"/>
    <w:basedOn w:val="a"/>
    <w:rsid w:val="004B5F0D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12">
    <w:name w:val="Основной текст с отступом 21"/>
    <w:basedOn w:val="a"/>
    <w:rsid w:val="004B5F0D"/>
    <w:pPr>
      <w:suppressAutoHyphens/>
      <w:spacing w:after="120" w:line="480" w:lineRule="auto"/>
      <w:ind w:left="283"/>
    </w:pPr>
    <w:rPr>
      <w:rFonts w:ascii="Calibri" w:eastAsia="Times New Roman" w:hAnsi="Calibri" w:cs="Times New Roman"/>
      <w:kern w:val="1"/>
    </w:rPr>
  </w:style>
  <w:style w:type="paragraph" w:customStyle="1" w:styleId="310">
    <w:name w:val="Основной текст 31"/>
    <w:basedOn w:val="a"/>
    <w:rsid w:val="004B5F0D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1f5">
    <w:name w:val="Текст выноски1"/>
    <w:basedOn w:val="a"/>
    <w:rsid w:val="004B5F0D"/>
    <w:pPr>
      <w:suppressAutoHyphens/>
      <w:spacing w:after="0" w:line="100" w:lineRule="atLeast"/>
    </w:pPr>
    <w:rPr>
      <w:rFonts w:ascii="Tahoma" w:eastAsia="SimSun" w:hAnsi="Tahoma" w:cs="Tahoma"/>
      <w:kern w:val="1"/>
      <w:sz w:val="16"/>
      <w:szCs w:val="16"/>
    </w:rPr>
  </w:style>
  <w:style w:type="paragraph" w:customStyle="1" w:styleId="311">
    <w:name w:val="Основной текст с отступом 31"/>
    <w:basedOn w:val="a"/>
    <w:rsid w:val="004B5F0D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1f6">
    <w:name w:val="Название объекта1"/>
    <w:basedOn w:val="a"/>
    <w:rsid w:val="004B5F0D"/>
    <w:pPr>
      <w:suppressAutoHyphens/>
      <w:spacing w:after="0" w:line="100" w:lineRule="atLeast"/>
      <w:ind w:firstLine="360"/>
    </w:pPr>
    <w:rPr>
      <w:rFonts w:ascii="Calibri" w:eastAsia="Calibri" w:hAnsi="Calibri" w:cs="Times New Roman"/>
      <w:b/>
      <w:bCs/>
      <w:kern w:val="1"/>
      <w:sz w:val="18"/>
      <w:szCs w:val="18"/>
      <w:lang w:val="en-US" w:eastAsia="en-US" w:bidi="en-US"/>
    </w:rPr>
  </w:style>
  <w:style w:type="paragraph" w:customStyle="1" w:styleId="221">
    <w:name w:val="Цитата 22"/>
    <w:basedOn w:val="a"/>
    <w:rsid w:val="004B5F0D"/>
    <w:pPr>
      <w:suppressAutoHyphens/>
      <w:spacing w:after="0" w:line="100" w:lineRule="atLeast"/>
      <w:ind w:firstLine="360"/>
    </w:pPr>
    <w:rPr>
      <w:rFonts w:ascii="Cambria" w:eastAsia="Times New Roman" w:hAnsi="Cambria" w:cs="Times New Roman"/>
      <w:i/>
      <w:iCs/>
      <w:color w:val="5A5A5A"/>
      <w:kern w:val="1"/>
      <w:lang w:val="en-US" w:eastAsia="en-US" w:bidi="en-US"/>
    </w:rPr>
  </w:style>
  <w:style w:type="paragraph" w:customStyle="1" w:styleId="2f1">
    <w:name w:val="Выделенная цитата2"/>
    <w:basedOn w:val="a"/>
    <w:rsid w:val="004B5F0D"/>
    <w:pPr>
      <w:pBdr>
        <w:top w:val="single" w:sz="12" w:space="10" w:color="C0C0C0"/>
        <w:left w:val="single" w:sz="36" w:space="4" w:color="808080"/>
        <w:bottom w:val="single" w:sz="24" w:space="10" w:color="808080"/>
        <w:right w:val="single" w:sz="36" w:space="4" w:color="808080"/>
      </w:pBdr>
      <w:shd w:val="clear" w:color="auto" w:fill="4F81BD"/>
      <w:suppressAutoHyphens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kern w:val="1"/>
      <w:sz w:val="24"/>
      <w:szCs w:val="24"/>
      <w:lang w:val="en-US" w:eastAsia="en-US" w:bidi="en-US"/>
    </w:rPr>
  </w:style>
  <w:style w:type="paragraph" w:styleId="aff8">
    <w:name w:val="toa heading"/>
    <w:basedOn w:val="1"/>
    <w:rsid w:val="004B5F0D"/>
    <w:pPr>
      <w:keepNext w:val="0"/>
      <w:suppressLineNumbers/>
      <w:pBdr>
        <w:bottom w:val="single" w:sz="12" w:space="1" w:color="008080"/>
      </w:pBdr>
      <w:suppressAutoHyphens/>
      <w:spacing w:before="600" w:after="80" w:line="100" w:lineRule="atLeast"/>
    </w:pPr>
    <w:rPr>
      <w:color w:val="365F91"/>
      <w:kern w:val="1"/>
      <w:sz w:val="24"/>
      <w:szCs w:val="24"/>
      <w:lang w:val="en-US" w:eastAsia="en-US" w:bidi="en-US"/>
    </w:rPr>
  </w:style>
  <w:style w:type="paragraph" w:customStyle="1" w:styleId="312">
    <w:name w:val="Маркированный список 31"/>
    <w:basedOn w:val="a"/>
    <w:rsid w:val="004B5F0D"/>
    <w:pPr>
      <w:widowControl w:val="0"/>
      <w:suppressAutoHyphens/>
      <w:spacing w:after="0" w:line="360" w:lineRule="atLeast"/>
      <w:ind w:right="-850" w:firstLine="720"/>
      <w:jc w:val="both"/>
    </w:pPr>
    <w:rPr>
      <w:rFonts w:ascii="Times New Roman" w:eastAsia="Times New Roman" w:hAnsi="Times New Roman" w:cs="Times New Roman"/>
      <w:b/>
      <w:kern w:val="1"/>
      <w:sz w:val="28"/>
      <w:szCs w:val="28"/>
    </w:rPr>
  </w:style>
  <w:style w:type="paragraph" w:customStyle="1" w:styleId="213">
    <w:name w:val="Основной текст 21"/>
    <w:basedOn w:val="a"/>
    <w:rsid w:val="004B5F0D"/>
    <w:pPr>
      <w:widowControl w:val="0"/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1f7">
    <w:name w:val="Цитата1"/>
    <w:basedOn w:val="a"/>
    <w:rsid w:val="004B5F0D"/>
    <w:pPr>
      <w:widowControl w:val="0"/>
      <w:suppressAutoHyphens/>
      <w:spacing w:after="0" w:line="360" w:lineRule="atLeast"/>
      <w:ind w:left="57" w:right="125" w:firstLine="798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styleId="2f2">
    <w:name w:val="List Bullet 2"/>
    <w:basedOn w:val="a"/>
    <w:rsid w:val="004B5F0D"/>
    <w:pPr>
      <w:widowControl w:val="0"/>
      <w:suppressAutoHyphens/>
      <w:spacing w:after="0" w:line="360" w:lineRule="atLeast"/>
      <w:ind w:left="566" w:hanging="283"/>
      <w:jc w:val="both"/>
    </w:pPr>
    <w:rPr>
      <w:rFonts w:ascii="Times New Roman" w:eastAsia="Times New Roman" w:hAnsi="Times New Roman" w:cs="Times New Roman"/>
      <w:kern w:val="1"/>
      <w:sz w:val="28"/>
      <w:szCs w:val="20"/>
    </w:rPr>
  </w:style>
  <w:style w:type="paragraph" w:customStyle="1" w:styleId="1f8">
    <w:name w:val="Основной текст с отступом1"/>
    <w:basedOn w:val="a6"/>
    <w:rsid w:val="004B5F0D"/>
    <w:pPr>
      <w:widowControl w:val="0"/>
      <w:suppressAutoHyphens/>
      <w:spacing w:after="200" w:line="360" w:lineRule="atLeast"/>
      <w:ind w:firstLine="210"/>
      <w:jc w:val="both"/>
    </w:pPr>
    <w:rPr>
      <w:kern w:val="1"/>
      <w:sz w:val="28"/>
      <w:szCs w:val="20"/>
    </w:rPr>
  </w:style>
  <w:style w:type="paragraph" w:customStyle="1" w:styleId="aff9">
    <w:name w:val="Содержимое таблицы"/>
    <w:basedOn w:val="a"/>
    <w:rsid w:val="004B5F0D"/>
    <w:pPr>
      <w:suppressLineNumbers/>
      <w:suppressAutoHyphens/>
    </w:pPr>
    <w:rPr>
      <w:rFonts w:ascii="Calibri" w:eastAsia="SimSun" w:hAnsi="Calibri" w:cs="Tahoma"/>
      <w:kern w:val="1"/>
    </w:rPr>
  </w:style>
  <w:style w:type="paragraph" w:customStyle="1" w:styleId="affa">
    <w:name w:val="Заголовок таблицы"/>
    <w:basedOn w:val="aff9"/>
    <w:rsid w:val="004B5F0D"/>
    <w:pPr>
      <w:jc w:val="center"/>
    </w:pPr>
    <w:rPr>
      <w:b/>
      <w:bCs/>
    </w:rPr>
  </w:style>
  <w:style w:type="character" w:customStyle="1" w:styleId="2f3">
    <w:name w:val="Основной шрифт абзаца2"/>
    <w:rsid w:val="00B43140"/>
  </w:style>
  <w:style w:type="character" w:customStyle="1" w:styleId="2f4">
    <w:name w:val="Знак сноски2"/>
    <w:rsid w:val="00B43140"/>
    <w:rPr>
      <w:vertAlign w:val="superscript"/>
    </w:rPr>
  </w:style>
  <w:style w:type="character" w:customStyle="1" w:styleId="37">
    <w:name w:val="Слабое выделение3"/>
    <w:rsid w:val="00B43140"/>
    <w:rPr>
      <w:i/>
      <w:iCs/>
      <w:color w:val="5A5A5A"/>
    </w:rPr>
  </w:style>
  <w:style w:type="character" w:customStyle="1" w:styleId="38">
    <w:name w:val="Сильное выделение3"/>
    <w:rsid w:val="00B43140"/>
    <w:rPr>
      <w:b/>
      <w:bCs/>
      <w:i/>
      <w:iCs/>
      <w:color w:val="4F81BD"/>
      <w:sz w:val="22"/>
      <w:szCs w:val="22"/>
    </w:rPr>
  </w:style>
  <w:style w:type="character" w:customStyle="1" w:styleId="39">
    <w:name w:val="Слабая ссылка3"/>
    <w:rsid w:val="00B43140"/>
    <w:rPr>
      <w:color w:val="00000A"/>
      <w:u w:val="single"/>
    </w:rPr>
  </w:style>
  <w:style w:type="character" w:customStyle="1" w:styleId="3a">
    <w:name w:val="Сильная ссылка3"/>
    <w:basedOn w:val="2f3"/>
    <w:rsid w:val="00B43140"/>
    <w:rPr>
      <w:b/>
      <w:bCs/>
      <w:color w:val="76923C"/>
      <w:u w:val="single"/>
    </w:rPr>
  </w:style>
  <w:style w:type="character" w:customStyle="1" w:styleId="3b">
    <w:name w:val="Название книги3"/>
    <w:basedOn w:val="2f3"/>
    <w:rsid w:val="00B43140"/>
    <w:rPr>
      <w:rFonts w:ascii="Cambria" w:eastAsia="Times New Roman" w:hAnsi="Cambria" w:cs="Times New Roman"/>
      <w:b/>
      <w:bCs/>
      <w:i/>
      <w:iCs/>
      <w:color w:val="00000A"/>
    </w:rPr>
  </w:style>
  <w:style w:type="character" w:customStyle="1" w:styleId="2f5">
    <w:name w:val="Номер страницы2"/>
    <w:basedOn w:val="2f3"/>
    <w:rsid w:val="00B43140"/>
  </w:style>
  <w:style w:type="character" w:customStyle="1" w:styleId="1f9">
    <w:name w:val="Основной текст Знак1"/>
    <w:basedOn w:val="a0"/>
    <w:rsid w:val="00B43140"/>
    <w:rPr>
      <w:kern w:val="1"/>
      <w:sz w:val="24"/>
      <w:szCs w:val="24"/>
    </w:rPr>
  </w:style>
  <w:style w:type="paragraph" w:customStyle="1" w:styleId="2f6">
    <w:name w:val="Обычный (веб)2"/>
    <w:basedOn w:val="a"/>
    <w:rsid w:val="00B43140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3c">
    <w:name w:val="Без интервала3"/>
    <w:basedOn w:val="a"/>
    <w:rsid w:val="00B4314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32"/>
    </w:rPr>
  </w:style>
  <w:style w:type="paragraph" w:customStyle="1" w:styleId="3d">
    <w:name w:val="Абзац списка3"/>
    <w:basedOn w:val="a"/>
    <w:rsid w:val="00B43140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22">
    <w:name w:val="Основной текст с отступом 22"/>
    <w:basedOn w:val="a"/>
    <w:rsid w:val="00B43140"/>
    <w:pPr>
      <w:suppressAutoHyphens/>
      <w:spacing w:after="120" w:line="480" w:lineRule="auto"/>
      <w:ind w:left="283"/>
    </w:pPr>
    <w:rPr>
      <w:rFonts w:ascii="Calibri" w:eastAsia="Times New Roman" w:hAnsi="Calibri" w:cs="Times New Roman"/>
      <w:kern w:val="1"/>
    </w:rPr>
  </w:style>
  <w:style w:type="character" w:customStyle="1" w:styleId="1fa">
    <w:name w:val="Основной текст с отступом Знак1"/>
    <w:basedOn w:val="a0"/>
    <w:rsid w:val="00B43140"/>
    <w:rPr>
      <w:kern w:val="1"/>
      <w:sz w:val="24"/>
      <w:szCs w:val="24"/>
    </w:rPr>
  </w:style>
  <w:style w:type="character" w:customStyle="1" w:styleId="1fb">
    <w:name w:val="Название Знак1"/>
    <w:basedOn w:val="a0"/>
    <w:rsid w:val="00B43140"/>
    <w:rPr>
      <w:rFonts w:ascii="Cambria" w:hAnsi="Cambria"/>
      <w:b/>
      <w:bCs/>
      <w:kern w:val="1"/>
      <w:sz w:val="32"/>
      <w:szCs w:val="32"/>
    </w:rPr>
  </w:style>
  <w:style w:type="character" w:customStyle="1" w:styleId="1fc">
    <w:name w:val="Подзаголовок Знак1"/>
    <w:basedOn w:val="a0"/>
    <w:rsid w:val="00B43140"/>
    <w:rPr>
      <w:rFonts w:ascii="Cambria" w:hAnsi="Cambria"/>
      <w:i/>
      <w:iCs/>
      <w:kern w:val="1"/>
      <w:sz w:val="24"/>
      <w:szCs w:val="24"/>
    </w:rPr>
  </w:style>
  <w:style w:type="paragraph" w:customStyle="1" w:styleId="320">
    <w:name w:val="Основной текст 32"/>
    <w:basedOn w:val="a"/>
    <w:rsid w:val="00B43140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2f7">
    <w:name w:val="Текст выноски2"/>
    <w:basedOn w:val="a"/>
    <w:rsid w:val="00B43140"/>
    <w:pPr>
      <w:suppressAutoHyphens/>
      <w:spacing w:after="0" w:line="100" w:lineRule="atLeast"/>
    </w:pPr>
    <w:rPr>
      <w:rFonts w:ascii="Tahoma" w:eastAsia="SimSun" w:hAnsi="Tahoma" w:cs="Tahoma"/>
      <w:kern w:val="1"/>
      <w:sz w:val="16"/>
      <w:szCs w:val="16"/>
    </w:rPr>
  </w:style>
  <w:style w:type="paragraph" w:customStyle="1" w:styleId="321">
    <w:name w:val="Основной текст с отступом 32"/>
    <w:basedOn w:val="a"/>
    <w:rsid w:val="00B43140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</w:rPr>
  </w:style>
  <w:style w:type="character" w:customStyle="1" w:styleId="2f8">
    <w:name w:val="Верхний колонтитул Знак2"/>
    <w:basedOn w:val="a0"/>
    <w:rsid w:val="00B43140"/>
    <w:rPr>
      <w:rFonts w:ascii="Calibri" w:eastAsia="SimSun" w:hAnsi="Calibri" w:cs="Tahoma"/>
      <w:kern w:val="1"/>
      <w:sz w:val="24"/>
      <w:szCs w:val="24"/>
    </w:rPr>
  </w:style>
  <w:style w:type="character" w:customStyle="1" w:styleId="2f9">
    <w:name w:val="Нижний колонтитул Знак2"/>
    <w:basedOn w:val="a0"/>
    <w:rsid w:val="00B43140"/>
    <w:rPr>
      <w:rFonts w:ascii="Calibri" w:eastAsia="SimSun" w:hAnsi="Calibri" w:cs="Tahoma"/>
      <w:kern w:val="1"/>
      <w:sz w:val="24"/>
      <w:szCs w:val="24"/>
    </w:rPr>
  </w:style>
  <w:style w:type="paragraph" w:customStyle="1" w:styleId="2fa">
    <w:name w:val="Название объекта2"/>
    <w:basedOn w:val="a"/>
    <w:rsid w:val="00B43140"/>
    <w:pPr>
      <w:suppressAutoHyphens/>
      <w:spacing w:after="0" w:line="100" w:lineRule="atLeast"/>
      <w:ind w:firstLine="360"/>
    </w:pPr>
    <w:rPr>
      <w:rFonts w:ascii="Calibri" w:eastAsia="Calibri" w:hAnsi="Calibri" w:cs="Times New Roman"/>
      <w:b/>
      <w:bCs/>
      <w:kern w:val="1"/>
      <w:sz w:val="18"/>
      <w:szCs w:val="18"/>
      <w:lang w:val="en-US" w:eastAsia="en-US" w:bidi="en-US"/>
    </w:rPr>
  </w:style>
  <w:style w:type="paragraph" w:customStyle="1" w:styleId="230">
    <w:name w:val="Цитата 23"/>
    <w:basedOn w:val="a"/>
    <w:rsid w:val="00B43140"/>
    <w:pPr>
      <w:suppressAutoHyphens/>
      <w:spacing w:after="0" w:line="100" w:lineRule="atLeast"/>
      <w:ind w:firstLine="360"/>
    </w:pPr>
    <w:rPr>
      <w:rFonts w:ascii="Cambria" w:eastAsia="Times New Roman" w:hAnsi="Cambria" w:cs="Times New Roman"/>
      <w:i/>
      <w:iCs/>
      <w:color w:val="5A5A5A"/>
      <w:kern w:val="1"/>
      <w:lang w:val="en-US" w:eastAsia="en-US" w:bidi="en-US"/>
    </w:rPr>
  </w:style>
  <w:style w:type="paragraph" w:customStyle="1" w:styleId="3e">
    <w:name w:val="Выделенная цитата3"/>
    <w:basedOn w:val="a"/>
    <w:rsid w:val="00B43140"/>
    <w:pPr>
      <w:pBdr>
        <w:top w:val="single" w:sz="12" w:space="10" w:color="C0C0C0"/>
        <w:left w:val="single" w:sz="36" w:space="4" w:color="808080"/>
        <w:bottom w:val="single" w:sz="24" w:space="10" w:color="808080"/>
        <w:right w:val="single" w:sz="36" w:space="4" w:color="808080"/>
      </w:pBdr>
      <w:shd w:val="clear" w:color="auto" w:fill="4F81BD"/>
      <w:suppressAutoHyphens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kern w:val="1"/>
      <w:sz w:val="24"/>
      <w:szCs w:val="24"/>
      <w:lang w:val="en-US" w:eastAsia="en-US" w:bidi="en-US"/>
    </w:rPr>
  </w:style>
  <w:style w:type="paragraph" w:customStyle="1" w:styleId="322">
    <w:name w:val="Маркированный список 32"/>
    <w:basedOn w:val="a"/>
    <w:rsid w:val="00B43140"/>
    <w:pPr>
      <w:widowControl w:val="0"/>
      <w:suppressAutoHyphens/>
      <w:spacing w:after="0" w:line="360" w:lineRule="atLeast"/>
      <w:ind w:right="-850" w:firstLine="720"/>
      <w:jc w:val="both"/>
    </w:pPr>
    <w:rPr>
      <w:rFonts w:ascii="Times New Roman" w:eastAsia="Times New Roman" w:hAnsi="Times New Roman" w:cs="Times New Roman"/>
      <w:b/>
      <w:kern w:val="1"/>
      <w:sz w:val="28"/>
      <w:szCs w:val="28"/>
    </w:rPr>
  </w:style>
  <w:style w:type="paragraph" w:customStyle="1" w:styleId="231">
    <w:name w:val="Основной текст 23"/>
    <w:basedOn w:val="a"/>
    <w:rsid w:val="00B43140"/>
    <w:pPr>
      <w:widowControl w:val="0"/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fb">
    <w:name w:val="Цитата2"/>
    <w:basedOn w:val="a"/>
    <w:rsid w:val="00B43140"/>
    <w:pPr>
      <w:widowControl w:val="0"/>
      <w:suppressAutoHyphens/>
      <w:spacing w:after="0" w:line="360" w:lineRule="atLeast"/>
      <w:ind w:left="57" w:right="125" w:firstLine="798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2fc">
    <w:name w:val="Основной текст с отступом2"/>
    <w:basedOn w:val="a6"/>
    <w:rsid w:val="00B43140"/>
    <w:pPr>
      <w:widowControl w:val="0"/>
      <w:suppressAutoHyphens/>
      <w:spacing w:after="200" w:line="360" w:lineRule="atLeast"/>
      <w:ind w:firstLine="210"/>
      <w:jc w:val="both"/>
    </w:pPr>
    <w:rPr>
      <w:kern w:val="1"/>
      <w:sz w:val="28"/>
      <w:szCs w:val="20"/>
    </w:rPr>
  </w:style>
  <w:style w:type="paragraph" w:styleId="affb">
    <w:name w:val="annotation text"/>
    <w:basedOn w:val="a"/>
    <w:link w:val="affc"/>
    <w:semiHidden/>
    <w:rsid w:val="002575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c">
    <w:name w:val="Текст примечания Знак"/>
    <w:basedOn w:val="a0"/>
    <w:link w:val="affb"/>
    <w:semiHidden/>
    <w:rsid w:val="002575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d">
    <w:name w:val="Body Text First Indent 2"/>
    <w:basedOn w:val="a8"/>
    <w:link w:val="2fe"/>
    <w:uiPriority w:val="99"/>
    <w:semiHidden/>
    <w:unhideWhenUsed/>
    <w:rsid w:val="001B4085"/>
    <w:pPr>
      <w:spacing w:after="200" w:line="276" w:lineRule="auto"/>
      <w:ind w:left="360" w:firstLine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fe">
    <w:name w:val="Красная строка 2 Знак"/>
    <w:basedOn w:val="a9"/>
    <w:link w:val="2fd"/>
    <w:uiPriority w:val="99"/>
    <w:semiHidden/>
    <w:rsid w:val="001B4085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fd">
    <w:name w:val="Hyperlink"/>
    <w:basedOn w:val="a0"/>
    <w:uiPriority w:val="99"/>
    <w:semiHidden/>
    <w:unhideWhenUsed/>
    <w:rsid w:val="00C759AA"/>
    <w:rPr>
      <w:b w:val="0"/>
      <w:bCs w:val="0"/>
      <w:color w:val="CC3333"/>
      <w:u w:val="single"/>
    </w:rPr>
  </w:style>
  <w:style w:type="paragraph" w:customStyle="1" w:styleId="Default">
    <w:name w:val="Default"/>
    <w:uiPriority w:val="99"/>
    <w:rsid w:val="00C759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cayt-misspell">
    <w:name w:val="scayt-misspell"/>
    <w:basedOn w:val="a0"/>
    <w:rsid w:val="00C759AA"/>
  </w:style>
  <w:style w:type="paragraph" w:customStyle="1" w:styleId="41">
    <w:name w:val="Абзац списка4"/>
    <w:basedOn w:val="a"/>
    <w:rsid w:val="0073270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52">
    <w:name w:val="Абзац списка5"/>
    <w:basedOn w:val="a"/>
    <w:rsid w:val="00192946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Heading">
    <w:name w:val="Heading"/>
    <w:rsid w:val="00212C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3f">
    <w:name w:val="Обычный (веб)3"/>
    <w:basedOn w:val="a"/>
    <w:rsid w:val="00000A0F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42">
    <w:name w:val="Без интервала4"/>
    <w:basedOn w:val="a"/>
    <w:rsid w:val="00000A0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32"/>
    </w:rPr>
  </w:style>
  <w:style w:type="paragraph" w:customStyle="1" w:styleId="61">
    <w:name w:val="Абзац списка6"/>
    <w:basedOn w:val="a"/>
    <w:rsid w:val="00000A0F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232">
    <w:name w:val="Основной текст с отступом 23"/>
    <w:basedOn w:val="a"/>
    <w:rsid w:val="00000A0F"/>
    <w:pPr>
      <w:suppressAutoHyphens/>
      <w:spacing w:after="120" w:line="480" w:lineRule="auto"/>
      <w:ind w:left="283"/>
    </w:pPr>
    <w:rPr>
      <w:rFonts w:ascii="Calibri" w:eastAsia="Times New Roman" w:hAnsi="Calibri" w:cs="Times New Roman"/>
      <w:kern w:val="2"/>
    </w:rPr>
  </w:style>
  <w:style w:type="paragraph" w:customStyle="1" w:styleId="330">
    <w:name w:val="Основной текст 33"/>
    <w:basedOn w:val="a"/>
    <w:rsid w:val="00000A0F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customStyle="1" w:styleId="3f0">
    <w:name w:val="Текст выноски3"/>
    <w:basedOn w:val="a"/>
    <w:rsid w:val="00000A0F"/>
    <w:pPr>
      <w:suppressAutoHyphens/>
      <w:spacing w:after="0" w:line="100" w:lineRule="atLeast"/>
    </w:pPr>
    <w:rPr>
      <w:rFonts w:ascii="Tahoma" w:eastAsia="SimSun" w:hAnsi="Tahoma" w:cs="Tahoma"/>
      <w:kern w:val="2"/>
      <w:sz w:val="16"/>
      <w:szCs w:val="16"/>
    </w:rPr>
  </w:style>
  <w:style w:type="paragraph" w:customStyle="1" w:styleId="331">
    <w:name w:val="Основной текст с отступом 33"/>
    <w:basedOn w:val="a"/>
    <w:rsid w:val="00000A0F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2"/>
      <w:sz w:val="16"/>
      <w:szCs w:val="16"/>
    </w:rPr>
  </w:style>
  <w:style w:type="paragraph" w:customStyle="1" w:styleId="3f1">
    <w:name w:val="Название объекта3"/>
    <w:basedOn w:val="a"/>
    <w:rsid w:val="00000A0F"/>
    <w:pPr>
      <w:suppressAutoHyphens/>
      <w:spacing w:after="0" w:line="100" w:lineRule="atLeast"/>
      <w:ind w:firstLine="360"/>
    </w:pPr>
    <w:rPr>
      <w:rFonts w:ascii="Calibri" w:eastAsia="Calibri" w:hAnsi="Calibri" w:cs="Times New Roman"/>
      <w:b/>
      <w:bCs/>
      <w:kern w:val="2"/>
      <w:sz w:val="18"/>
      <w:szCs w:val="18"/>
      <w:lang w:val="en-US" w:eastAsia="en-US" w:bidi="en-US"/>
    </w:rPr>
  </w:style>
  <w:style w:type="paragraph" w:customStyle="1" w:styleId="240">
    <w:name w:val="Цитата 24"/>
    <w:basedOn w:val="a"/>
    <w:rsid w:val="00000A0F"/>
    <w:pPr>
      <w:suppressAutoHyphens/>
      <w:spacing w:after="0" w:line="100" w:lineRule="atLeast"/>
      <w:ind w:firstLine="360"/>
    </w:pPr>
    <w:rPr>
      <w:rFonts w:ascii="Cambria" w:eastAsia="Times New Roman" w:hAnsi="Cambria" w:cs="Times New Roman"/>
      <w:i/>
      <w:iCs/>
      <w:color w:val="5A5A5A"/>
      <w:kern w:val="2"/>
      <w:lang w:val="en-US" w:eastAsia="en-US" w:bidi="en-US"/>
    </w:rPr>
  </w:style>
  <w:style w:type="paragraph" w:customStyle="1" w:styleId="43">
    <w:name w:val="Выделенная цитата4"/>
    <w:basedOn w:val="a"/>
    <w:rsid w:val="00000A0F"/>
    <w:pPr>
      <w:pBdr>
        <w:top w:val="single" w:sz="12" w:space="10" w:color="C0C0C0"/>
        <w:left w:val="single" w:sz="36" w:space="4" w:color="808080"/>
        <w:bottom w:val="single" w:sz="24" w:space="10" w:color="808080"/>
        <w:right w:val="single" w:sz="36" w:space="4" w:color="808080"/>
      </w:pBdr>
      <w:shd w:val="clear" w:color="auto" w:fill="4F81BD"/>
      <w:suppressAutoHyphens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kern w:val="2"/>
      <w:sz w:val="24"/>
      <w:szCs w:val="24"/>
      <w:lang w:val="en-US" w:eastAsia="en-US" w:bidi="en-US"/>
    </w:rPr>
  </w:style>
  <w:style w:type="paragraph" w:customStyle="1" w:styleId="332">
    <w:name w:val="Маркированный список 33"/>
    <w:basedOn w:val="a"/>
    <w:rsid w:val="00000A0F"/>
    <w:pPr>
      <w:widowControl w:val="0"/>
      <w:suppressAutoHyphens/>
      <w:spacing w:after="0" w:line="360" w:lineRule="atLeast"/>
      <w:ind w:right="-850" w:firstLine="720"/>
      <w:jc w:val="both"/>
    </w:pPr>
    <w:rPr>
      <w:rFonts w:ascii="Times New Roman" w:eastAsia="Times New Roman" w:hAnsi="Times New Roman" w:cs="Times New Roman"/>
      <w:b/>
      <w:kern w:val="2"/>
      <w:sz w:val="28"/>
      <w:szCs w:val="28"/>
    </w:rPr>
  </w:style>
  <w:style w:type="paragraph" w:customStyle="1" w:styleId="241">
    <w:name w:val="Основной текст 24"/>
    <w:basedOn w:val="a"/>
    <w:rsid w:val="00000A0F"/>
    <w:pPr>
      <w:widowControl w:val="0"/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3f2">
    <w:name w:val="Цитата3"/>
    <w:basedOn w:val="a"/>
    <w:rsid w:val="00000A0F"/>
    <w:pPr>
      <w:widowControl w:val="0"/>
      <w:suppressAutoHyphens/>
      <w:spacing w:after="0" w:line="360" w:lineRule="atLeast"/>
      <w:ind w:left="57" w:right="125" w:firstLine="798"/>
      <w:jc w:val="both"/>
    </w:pPr>
    <w:rPr>
      <w:rFonts w:ascii="Times New Roman" w:eastAsia="Times New Roman" w:hAnsi="Times New Roman" w:cs="Times New Roman"/>
      <w:kern w:val="2"/>
      <w:sz w:val="28"/>
      <w:szCs w:val="28"/>
    </w:rPr>
  </w:style>
  <w:style w:type="paragraph" w:customStyle="1" w:styleId="3f3">
    <w:name w:val="Основной текст с отступом3"/>
    <w:basedOn w:val="a6"/>
    <w:rsid w:val="00000A0F"/>
    <w:pPr>
      <w:widowControl w:val="0"/>
      <w:suppressAutoHyphens/>
      <w:spacing w:after="200" w:line="360" w:lineRule="atLeast"/>
      <w:ind w:firstLine="210"/>
      <w:jc w:val="both"/>
    </w:pPr>
    <w:rPr>
      <w:kern w:val="2"/>
      <w:sz w:val="28"/>
      <w:szCs w:val="20"/>
    </w:rPr>
  </w:style>
  <w:style w:type="character" w:customStyle="1" w:styleId="3f4">
    <w:name w:val="Основной шрифт абзаца3"/>
    <w:rsid w:val="00000A0F"/>
  </w:style>
  <w:style w:type="character" w:customStyle="1" w:styleId="3f5">
    <w:name w:val="Знак сноски3"/>
    <w:rsid w:val="00000A0F"/>
    <w:rPr>
      <w:vertAlign w:val="superscript"/>
    </w:rPr>
  </w:style>
  <w:style w:type="character" w:customStyle="1" w:styleId="44">
    <w:name w:val="Слабое выделение4"/>
    <w:rsid w:val="00000A0F"/>
    <w:rPr>
      <w:i/>
      <w:iCs/>
      <w:color w:val="5A5A5A"/>
    </w:rPr>
  </w:style>
  <w:style w:type="character" w:customStyle="1" w:styleId="45">
    <w:name w:val="Сильное выделение4"/>
    <w:rsid w:val="00000A0F"/>
    <w:rPr>
      <w:b/>
      <w:bCs/>
      <w:i/>
      <w:iCs/>
      <w:color w:val="4F81BD"/>
      <w:sz w:val="22"/>
      <w:szCs w:val="22"/>
    </w:rPr>
  </w:style>
  <w:style w:type="character" w:customStyle="1" w:styleId="46">
    <w:name w:val="Слабая ссылка4"/>
    <w:rsid w:val="00000A0F"/>
    <w:rPr>
      <w:color w:val="00000A"/>
      <w:u w:val="single"/>
    </w:rPr>
  </w:style>
  <w:style w:type="character" w:customStyle="1" w:styleId="47">
    <w:name w:val="Сильная ссылка4"/>
    <w:rsid w:val="00000A0F"/>
    <w:rPr>
      <w:b/>
      <w:bCs/>
      <w:color w:val="76923C"/>
      <w:u w:val="single"/>
    </w:rPr>
  </w:style>
  <w:style w:type="character" w:customStyle="1" w:styleId="48">
    <w:name w:val="Название книги4"/>
    <w:rsid w:val="00000A0F"/>
    <w:rPr>
      <w:rFonts w:ascii="Cambria" w:eastAsia="Times New Roman" w:hAnsi="Cambria" w:cs="Times New Roman" w:hint="default"/>
      <w:b/>
      <w:bCs/>
      <w:i/>
      <w:iCs/>
      <w:color w:val="00000A"/>
    </w:rPr>
  </w:style>
  <w:style w:type="character" w:customStyle="1" w:styleId="3f6">
    <w:name w:val="Номер страницы3"/>
    <w:basedOn w:val="3f4"/>
    <w:rsid w:val="00000A0F"/>
  </w:style>
  <w:style w:type="paragraph" w:customStyle="1" w:styleId="affe">
    <w:name w:val="Стиль"/>
    <w:rsid w:val="00C92F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Абзац списка7"/>
    <w:basedOn w:val="a"/>
    <w:rsid w:val="00524D70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49">
    <w:name w:val="Основной шрифт абзаца4"/>
    <w:rsid w:val="0051641A"/>
  </w:style>
  <w:style w:type="character" w:customStyle="1" w:styleId="4a">
    <w:name w:val="Знак сноски4"/>
    <w:rsid w:val="0051641A"/>
    <w:rPr>
      <w:vertAlign w:val="superscript"/>
    </w:rPr>
  </w:style>
  <w:style w:type="character" w:customStyle="1" w:styleId="53">
    <w:name w:val="Слабое выделение5"/>
    <w:rsid w:val="0051641A"/>
    <w:rPr>
      <w:i/>
      <w:iCs/>
      <w:color w:val="5A5A5A"/>
    </w:rPr>
  </w:style>
  <w:style w:type="character" w:customStyle="1" w:styleId="54">
    <w:name w:val="Сильное выделение5"/>
    <w:rsid w:val="0051641A"/>
    <w:rPr>
      <w:b/>
      <w:bCs/>
      <w:i/>
      <w:iCs/>
      <w:color w:val="4F81BD"/>
      <w:sz w:val="22"/>
      <w:szCs w:val="22"/>
    </w:rPr>
  </w:style>
  <w:style w:type="character" w:customStyle="1" w:styleId="55">
    <w:name w:val="Слабая ссылка5"/>
    <w:rsid w:val="0051641A"/>
    <w:rPr>
      <w:color w:val="00000A"/>
      <w:u w:val="single"/>
    </w:rPr>
  </w:style>
  <w:style w:type="character" w:customStyle="1" w:styleId="56">
    <w:name w:val="Сильная ссылка5"/>
    <w:basedOn w:val="49"/>
    <w:rsid w:val="0051641A"/>
    <w:rPr>
      <w:b/>
      <w:bCs/>
      <w:color w:val="76923C"/>
      <w:u w:val="single"/>
    </w:rPr>
  </w:style>
  <w:style w:type="character" w:customStyle="1" w:styleId="57">
    <w:name w:val="Название книги5"/>
    <w:basedOn w:val="49"/>
    <w:rsid w:val="0051641A"/>
    <w:rPr>
      <w:rFonts w:ascii="Cambria" w:eastAsia="Times New Roman" w:hAnsi="Cambria" w:cs="Times New Roman"/>
      <w:b/>
      <w:bCs/>
      <w:i/>
      <w:iCs/>
      <w:color w:val="00000A"/>
    </w:rPr>
  </w:style>
  <w:style w:type="character" w:customStyle="1" w:styleId="4b">
    <w:name w:val="Номер страницы4"/>
    <w:basedOn w:val="49"/>
    <w:rsid w:val="0051641A"/>
  </w:style>
  <w:style w:type="paragraph" w:customStyle="1" w:styleId="4c">
    <w:name w:val="Обычный (веб)4"/>
    <w:basedOn w:val="a"/>
    <w:rsid w:val="0051641A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58">
    <w:name w:val="Без интервала5"/>
    <w:basedOn w:val="a"/>
    <w:rsid w:val="0051641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32"/>
    </w:rPr>
  </w:style>
  <w:style w:type="paragraph" w:customStyle="1" w:styleId="81">
    <w:name w:val="Абзац списка8"/>
    <w:basedOn w:val="a"/>
    <w:rsid w:val="0051641A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42">
    <w:name w:val="Основной текст с отступом 24"/>
    <w:basedOn w:val="a"/>
    <w:rsid w:val="0051641A"/>
    <w:pPr>
      <w:suppressAutoHyphens/>
      <w:spacing w:after="120" w:line="480" w:lineRule="auto"/>
      <w:ind w:left="283"/>
    </w:pPr>
    <w:rPr>
      <w:rFonts w:ascii="Calibri" w:eastAsia="Times New Roman" w:hAnsi="Calibri" w:cs="Times New Roman"/>
      <w:kern w:val="1"/>
    </w:rPr>
  </w:style>
  <w:style w:type="paragraph" w:customStyle="1" w:styleId="340">
    <w:name w:val="Основной текст 34"/>
    <w:basedOn w:val="a"/>
    <w:rsid w:val="0051641A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4d">
    <w:name w:val="Текст выноски4"/>
    <w:basedOn w:val="a"/>
    <w:rsid w:val="0051641A"/>
    <w:pPr>
      <w:suppressAutoHyphens/>
      <w:spacing w:after="0" w:line="100" w:lineRule="atLeast"/>
    </w:pPr>
    <w:rPr>
      <w:rFonts w:ascii="Tahoma" w:eastAsia="SimSun" w:hAnsi="Tahoma" w:cs="Tahoma"/>
      <w:kern w:val="1"/>
      <w:sz w:val="16"/>
      <w:szCs w:val="16"/>
    </w:rPr>
  </w:style>
  <w:style w:type="paragraph" w:customStyle="1" w:styleId="341">
    <w:name w:val="Основной текст с отступом 34"/>
    <w:basedOn w:val="a"/>
    <w:rsid w:val="0051641A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4e">
    <w:name w:val="Название объекта4"/>
    <w:basedOn w:val="a"/>
    <w:rsid w:val="0051641A"/>
    <w:pPr>
      <w:suppressAutoHyphens/>
      <w:spacing w:after="0" w:line="100" w:lineRule="atLeast"/>
      <w:ind w:firstLine="360"/>
    </w:pPr>
    <w:rPr>
      <w:rFonts w:ascii="Calibri" w:eastAsia="Calibri" w:hAnsi="Calibri" w:cs="Times New Roman"/>
      <w:b/>
      <w:bCs/>
      <w:kern w:val="1"/>
      <w:sz w:val="18"/>
      <w:szCs w:val="18"/>
      <w:lang w:val="en-US" w:eastAsia="en-US" w:bidi="en-US"/>
    </w:rPr>
  </w:style>
  <w:style w:type="paragraph" w:customStyle="1" w:styleId="250">
    <w:name w:val="Цитата 25"/>
    <w:basedOn w:val="a"/>
    <w:rsid w:val="0051641A"/>
    <w:pPr>
      <w:suppressAutoHyphens/>
      <w:spacing w:after="0" w:line="100" w:lineRule="atLeast"/>
      <w:ind w:firstLine="360"/>
    </w:pPr>
    <w:rPr>
      <w:rFonts w:ascii="Cambria" w:eastAsia="Times New Roman" w:hAnsi="Cambria" w:cs="Times New Roman"/>
      <w:i/>
      <w:iCs/>
      <w:color w:val="5A5A5A"/>
      <w:kern w:val="1"/>
      <w:lang w:val="en-US" w:eastAsia="en-US" w:bidi="en-US"/>
    </w:rPr>
  </w:style>
  <w:style w:type="paragraph" w:customStyle="1" w:styleId="59">
    <w:name w:val="Выделенная цитата5"/>
    <w:basedOn w:val="a"/>
    <w:rsid w:val="0051641A"/>
    <w:pPr>
      <w:pBdr>
        <w:top w:val="single" w:sz="12" w:space="10" w:color="C0C0C0"/>
        <w:left w:val="single" w:sz="36" w:space="4" w:color="808080"/>
        <w:bottom w:val="single" w:sz="24" w:space="10" w:color="808080"/>
        <w:right w:val="single" w:sz="36" w:space="4" w:color="808080"/>
      </w:pBdr>
      <w:shd w:val="clear" w:color="auto" w:fill="4F81BD"/>
      <w:suppressAutoHyphens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kern w:val="1"/>
      <w:sz w:val="24"/>
      <w:szCs w:val="24"/>
      <w:lang w:val="en-US" w:eastAsia="en-US" w:bidi="en-US"/>
    </w:rPr>
  </w:style>
  <w:style w:type="paragraph" w:customStyle="1" w:styleId="342">
    <w:name w:val="Маркированный список 34"/>
    <w:basedOn w:val="a"/>
    <w:rsid w:val="0051641A"/>
    <w:pPr>
      <w:widowControl w:val="0"/>
      <w:suppressAutoHyphens/>
      <w:spacing w:after="0" w:line="360" w:lineRule="atLeast"/>
      <w:ind w:right="-850" w:firstLine="720"/>
      <w:jc w:val="both"/>
    </w:pPr>
    <w:rPr>
      <w:rFonts w:ascii="Times New Roman" w:eastAsia="Times New Roman" w:hAnsi="Times New Roman" w:cs="Times New Roman"/>
      <w:b/>
      <w:kern w:val="1"/>
      <w:sz w:val="28"/>
      <w:szCs w:val="28"/>
    </w:rPr>
  </w:style>
  <w:style w:type="paragraph" w:customStyle="1" w:styleId="251">
    <w:name w:val="Основной текст 25"/>
    <w:basedOn w:val="a"/>
    <w:rsid w:val="0051641A"/>
    <w:pPr>
      <w:widowControl w:val="0"/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4f">
    <w:name w:val="Цитата4"/>
    <w:basedOn w:val="a"/>
    <w:rsid w:val="0051641A"/>
    <w:pPr>
      <w:widowControl w:val="0"/>
      <w:suppressAutoHyphens/>
      <w:spacing w:after="0" w:line="360" w:lineRule="atLeast"/>
      <w:ind w:left="57" w:right="125" w:firstLine="798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4f0">
    <w:name w:val="Основной текст с отступом4"/>
    <w:basedOn w:val="a6"/>
    <w:rsid w:val="0051641A"/>
    <w:pPr>
      <w:widowControl w:val="0"/>
      <w:suppressAutoHyphens/>
      <w:spacing w:after="200" w:line="360" w:lineRule="atLeast"/>
      <w:ind w:firstLine="210"/>
      <w:jc w:val="both"/>
    </w:pPr>
    <w:rPr>
      <w:kern w:val="1"/>
      <w:sz w:val="28"/>
      <w:szCs w:val="20"/>
    </w:rPr>
  </w:style>
  <w:style w:type="character" w:customStyle="1" w:styleId="5a">
    <w:name w:val="Основной шрифт абзаца5"/>
    <w:rsid w:val="002304A4"/>
  </w:style>
  <w:style w:type="character" w:customStyle="1" w:styleId="5b">
    <w:name w:val="Знак сноски5"/>
    <w:rsid w:val="002304A4"/>
    <w:rPr>
      <w:vertAlign w:val="superscript"/>
    </w:rPr>
  </w:style>
  <w:style w:type="character" w:customStyle="1" w:styleId="62">
    <w:name w:val="Слабое выделение6"/>
    <w:rsid w:val="002304A4"/>
    <w:rPr>
      <w:i/>
      <w:iCs/>
      <w:color w:val="5A5A5A"/>
    </w:rPr>
  </w:style>
  <w:style w:type="character" w:customStyle="1" w:styleId="63">
    <w:name w:val="Сильное выделение6"/>
    <w:rsid w:val="002304A4"/>
    <w:rPr>
      <w:b/>
      <w:bCs/>
      <w:i/>
      <w:iCs/>
      <w:color w:val="4F81BD"/>
      <w:sz w:val="22"/>
      <w:szCs w:val="22"/>
    </w:rPr>
  </w:style>
  <w:style w:type="character" w:customStyle="1" w:styleId="64">
    <w:name w:val="Слабая ссылка6"/>
    <w:rsid w:val="002304A4"/>
    <w:rPr>
      <w:color w:val="00000A"/>
      <w:u w:val="single"/>
    </w:rPr>
  </w:style>
  <w:style w:type="character" w:customStyle="1" w:styleId="65">
    <w:name w:val="Сильная ссылка6"/>
    <w:basedOn w:val="5a"/>
    <w:rsid w:val="002304A4"/>
    <w:rPr>
      <w:b/>
      <w:bCs/>
      <w:color w:val="76923C"/>
      <w:u w:val="single"/>
    </w:rPr>
  </w:style>
  <w:style w:type="character" w:customStyle="1" w:styleId="66">
    <w:name w:val="Название книги6"/>
    <w:basedOn w:val="5a"/>
    <w:rsid w:val="002304A4"/>
    <w:rPr>
      <w:rFonts w:ascii="Cambria" w:eastAsia="Times New Roman" w:hAnsi="Cambria" w:cs="Times New Roman"/>
      <w:b/>
      <w:bCs/>
      <w:i/>
      <w:iCs/>
      <w:color w:val="00000A"/>
    </w:rPr>
  </w:style>
  <w:style w:type="character" w:customStyle="1" w:styleId="5c">
    <w:name w:val="Номер страницы5"/>
    <w:basedOn w:val="5a"/>
    <w:rsid w:val="002304A4"/>
  </w:style>
  <w:style w:type="paragraph" w:customStyle="1" w:styleId="5d">
    <w:name w:val="Обычный (веб)5"/>
    <w:basedOn w:val="a"/>
    <w:rsid w:val="002304A4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67">
    <w:name w:val="Без интервала6"/>
    <w:basedOn w:val="a"/>
    <w:rsid w:val="002304A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32"/>
    </w:rPr>
  </w:style>
  <w:style w:type="paragraph" w:customStyle="1" w:styleId="91">
    <w:name w:val="Абзац списка9"/>
    <w:basedOn w:val="a"/>
    <w:rsid w:val="002304A4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252">
    <w:name w:val="Основной текст с отступом 25"/>
    <w:basedOn w:val="a"/>
    <w:rsid w:val="002304A4"/>
    <w:pPr>
      <w:suppressAutoHyphens/>
      <w:spacing w:after="120" w:line="480" w:lineRule="auto"/>
      <w:ind w:left="283"/>
    </w:pPr>
    <w:rPr>
      <w:rFonts w:ascii="Calibri" w:eastAsia="Times New Roman" w:hAnsi="Calibri" w:cs="Times New Roman"/>
      <w:kern w:val="1"/>
    </w:rPr>
  </w:style>
  <w:style w:type="paragraph" w:customStyle="1" w:styleId="350">
    <w:name w:val="Основной текст 35"/>
    <w:basedOn w:val="a"/>
    <w:rsid w:val="002304A4"/>
    <w:pPr>
      <w:suppressAutoHyphens/>
      <w:spacing w:after="120" w:line="100" w:lineRule="atLeast"/>
    </w:pPr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5e">
    <w:name w:val="Текст выноски5"/>
    <w:basedOn w:val="a"/>
    <w:rsid w:val="002304A4"/>
    <w:pPr>
      <w:suppressAutoHyphens/>
      <w:spacing w:after="0" w:line="100" w:lineRule="atLeast"/>
    </w:pPr>
    <w:rPr>
      <w:rFonts w:ascii="Tahoma" w:eastAsia="SimSun" w:hAnsi="Tahoma" w:cs="Tahoma"/>
      <w:kern w:val="1"/>
      <w:sz w:val="16"/>
      <w:szCs w:val="16"/>
    </w:rPr>
  </w:style>
  <w:style w:type="paragraph" w:customStyle="1" w:styleId="351">
    <w:name w:val="Основной текст с отступом 35"/>
    <w:basedOn w:val="a"/>
    <w:rsid w:val="002304A4"/>
    <w:pPr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</w:rPr>
  </w:style>
  <w:style w:type="paragraph" w:customStyle="1" w:styleId="5f">
    <w:name w:val="Название объекта5"/>
    <w:basedOn w:val="a"/>
    <w:rsid w:val="002304A4"/>
    <w:pPr>
      <w:suppressAutoHyphens/>
      <w:spacing w:after="0" w:line="100" w:lineRule="atLeast"/>
      <w:ind w:firstLine="360"/>
    </w:pPr>
    <w:rPr>
      <w:rFonts w:ascii="Calibri" w:eastAsia="Calibri" w:hAnsi="Calibri" w:cs="Times New Roman"/>
      <w:b/>
      <w:bCs/>
      <w:kern w:val="1"/>
      <w:sz w:val="18"/>
      <w:szCs w:val="18"/>
      <w:lang w:val="en-US" w:eastAsia="en-US" w:bidi="en-US"/>
    </w:rPr>
  </w:style>
  <w:style w:type="paragraph" w:customStyle="1" w:styleId="260">
    <w:name w:val="Цитата 26"/>
    <w:basedOn w:val="a"/>
    <w:rsid w:val="002304A4"/>
    <w:pPr>
      <w:suppressAutoHyphens/>
      <w:spacing w:after="0" w:line="100" w:lineRule="atLeast"/>
      <w:ind w:firstLine="360"/>
    </w:pPr>
    <w:rPr>
      <w:rFonts w:ascii="Cambria" w:eastAsia="Times New Roman" w:hAnsi="Cambria" w:cs="Times New Roman"/>
      <w:i/>
      <w:iCs/>
      <w:color w:val="5A5A5A"/>
      <w:kern w:val="1"/>
      <w:lang w:val="en-US" w:eastAsia="en-US" w:bidi="en-US"/>
    </w:rPr>
  </w:style>
  <w:style w:type="paragraph" w:customStyle="1" w:styleId="68">
    <w:name w:val="Выделенная цитата6"/>
    <w:basedOn w:val="a"/>
    <w:rsid w:val="002304A4"/>
    <w:pPr>
      <w:pBdr>
        <w:top w:val="single" w:sz="12" w:space="10" w:color="C0C0C0"/>
        <w:left w:val="single" w:sz="36" w:space="4" w:color="808080"/>
        <w:bottom w:val="single" w:sz="24" w:space="10" w:color="808080"/>
        <w:right w:val="single" w:sz="36" w:space="4" w:color="808080"/>
      </w:pBdr>
      <w:shd w:val="clear" w:color="auto" w:fill="4F81BD"/>
      <w:suppressAutoHyphens/>
      <w:spacing w:before="320" w:after="320" w:line="300" w:lineRule="auto"/>
      <w:ind w:left="1440" w:right="1440" w:firstLine="360"/>
    </w:pPr>
    <w:rPr>
      <w:rFonts w:ascii="Cambria" w:eastAsia="Times New Roman" w:hAnsi="Cambria" w:cs="Times New Roman"/>
      <w:i/>
      <w:iCs/>
      <w:color w:val="FFFFFF"/>
      <w:kern w:val="1"/>
      <w:sz w:val="24"/>
      <w:szCs w:val="24"/>
      <w:lang w:val="en-US" w:eastAsia="en-US" w:bidi="en-US"/>
    </w:rPr>
  </w:style>
  <w:style w:type="paragraph" w:customStyle="1" w:styleId="352">
    <w:name w:val="Маркированный список 35"/>
    <w:basedOn w:val="a"/>
    <w:rsid w:val="002304A4"/>
    <w:pPr>
      <w:widowControl w:val="0"/>
      <w:suppressAutoHyphens/>
      <w:spacing w:after="0" w:line="360" w:lineRule="atLeast"/>
      <w:ind w:right="-850" w:firstLine="720"/>
      <w:jc w:val="both"/>
    </w:pPr>
    <w:rPr>
      <w:rFonts w:ascii="Times New Roman" w:eastAsia="Times New Roman" w:hAnsi="Times New Roman" w:cs="Times New Roman"/>
      <w:b/>
      <w:kern w:val="1"/>
      <w:sz w:val="28"/>
      <w:szCs w:val="28"/>
    </w:rPr>
  </w:style>
  <w:style w:type="paragraph" w:customStyle="1" w:styleId="261">
    <w:name w:val="Основной текст 26"/>
    <w:basedOn w:val="a"/>
    <w:rsid w:val="002304A4"/>
    <w:pPr>
      <w:widowControl w:val="0"/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5f0">
    <w:name w:val="Цитата5"/>
    <w:basedOn w:val="a"/>
    <w:rsid w:val="002304A4"/>
    <w:pPr>
      <w:widowControl w:val="0"/>
      <w:suppressAutoHyphens/>
      <w:spacing w:after="0" w:line="360" w:lineRule="atLeast"/>
      <w:ind w:left="57" w:right="125" w:firstLine="798"/>
      <w:jc w:val="both"/>
    </w:pPr>
    <w:rPr>
      <w:rFonts w:ascii="Times New Roman" w:eastAsia="Times New Roman" w:hAnsi="Times New Roman" w:cs="Times New Roman"/>
      <w:kern w:val="1"/>
      <w:sz w:val="28"/>
      <w:szCs w:val="28"/>
    </w:rPr>
  </w:style>
  <w:style w:type="paragraph" w:customStyle="1" w:styleId="5f1">
    <w:name w:val="Основной текст с отступом5"/>
    <w:basedOn w:val="a6"/>
    <w:rsid w:val="002304A4"/>
    <w:pPr>
      <w:widowControl w:val="0"/>
      <w:suppressAutoHyphens/>
      <w:spacing w:after="200" w:line="360" w:lineRule="atLeast"/>
      <w:ind w:firstLine="210"/>
      <w:jc w:val="both"/>
    </w:pPr>
    <w:rPr>
      <w:kern w:val="1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06E5E-6F8A-496B-A503-36C53405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3732</TotalTime>
  <Pages>43</Pages>
  <Words>14106</Words>
  <Characters>80407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385</cp:revision>
  <cp:lastPrinted>2013-11-08T07:09:00Z</cp:lastPrinted>
  <dcterms:created xsi:type="dcterms:W3CDTF">2012-10-12T06:11:00Z</dcterms:created>
  <dcterms:modified xsi:type="dcterms:W3CDTF">2013-11-25T08:04:00Z</dcterms:modified>
</cp:coreProperties>
</file>